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44C" w:rsidRDefault="0048544C" w:rsidP="0048544C">
      <w:pPr>
        <w:suppressAutoHyphens/>
        <w:autoSpaceDE w:val="0"/>
        <w:autoSpaceDN w:val="0"/>
        <w:adjustRightInd w:val="0"/>
        <w:rPr>
          <w:rFonts w:ascii="ITC Symbol Std Black" w:hAnsi="ITC Symbol Std Black" w:cs="Arial"/>
          <w:b/>
          <w:sz w:val="32"/>
          <w:szCs w:val="32"/>
        </w:rPr>
      </w:pPr>
      <w:r>
        <w:rPr>
          <w:rFonts w:ascii="ITC Symbol Std Black" w:hAnsi="ITC Symbol Std Black" w:cs="Arial"/>
          <w:b/>
          <w:noProof/>
          <w:sz w:val="32"/>
          <w:szCs w:val="32"/>
        </w:rPr>
        <w:drawing>
          <wp:anchor distT="0" distB="0" distL="114300" distR="114300" simplePos="0" relativeHeight="251660288" behindDoc="1" locked="0" layoutInCell="1" allowOverlap="1" wp14:anchorId="7504B9F7" wp14:editId="515F211B">
            <wp:simplePos x="0" y="0"/>
            <wp:positionH relativeFrom="margin">
              <wp:align>right</wp:align>
            </wp:positionH>
            <wp:positionV relativeFrom="paragraph">
              <wp:posOffset>3699</wp:posOffset>
            </wp:positionV>
            <wp:extent cx="1740535" cy="617220"/>
            <wp:effectExtent l="0" t="0" r="0" b="0"/>
            <wp:wrapTight wrapText="bothSides">
              <wp:wrapPolygon edited="0">
                <wp:start x="0" y="0"/>
                <wp:lineTo x="0" y="20667"/>
                <wp:lineTo x="21277" y="20667"/>
                <wp:lineTo x="212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T L RGB 72dpi_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0535" cy="617220"/>
                    </a:xfrm>
                    <a:prstGeom prst="rect">
                      <a:avLst/>
                    </a:prstGeom>
                  </pic:spPr>
                </pic:pic>
              </a:graphicData>
            </a:graphic>
          </wp:anchor>
        </w:drawing>
      </w:r>
    </w:p>
    <w:p w:rsidR="0048544C" w:rsidRPr="00605B9C" w:rsidRDefault="0048544C" w:rsidP="0048544C">
      <w:pPr>
        <w:suppressAutoHyphens/>
        <w:autoSpaceDE w:val="0"/>
        <w:autoSpaceDN w:val="0"/>
        <w:adjustRightInd w:val="0"/>
        <w:rPr>
          <w:rFonts w:ascii="ITC Symbol Std Black" w:hAnsi="ITC Symbol Std Black" w:cs="Arial"/>
          <w:b/>
          <w:sz w:val="32"/>
          <w:szCs w:val="32"/>
        </w:rPr>
      </w:pPr>
      <w:r w:rsidRPr="00605B9C">
        <w:rPr>
          <w:rFonts w:ascii="ITC Symbol Std Black" w:hAnsi="ITC Symbol Std Black" w:cs="Arial"/>
          <w:b/>
          <w:sz w:val="32"/>
          <w:szCs w:val="32"/>
        </w:rPr>
        <w:t xml:space="preserve">Application Guidelines </w:t>
      </w:r>
    </w:p>
    <w:p w:rsidR="0048544C" w:rsidRDefault="0048544C" w:rsidP="0048544C">
      <w:pPr>
        <w:suppressAutoHyphens/>
        <w:autoSpaceDE w:val="0"/>
        <w:autoSpaceDN w:val="0"/>
        <w:adjustRightInd w:val="0"/>
        <w:rPr>
          <w:rFonts w:ascii="Arial" w:hAnsi="Arial" w:cs="Arial"/>
          <w:b/>
          <w:sz w:val="24"/>
          <w:szCs w:val="24"/>
        </w:rPr>
      </w:pPr>
    </w:p>
    <w:p w:rsidR="0048544C" w:rsidRDefault="0048544C" w:rsidP="0048544C">
      <w:pPr>
        <w:suppressAutoHyphens/>
        <w:autoSpaceDE w:val="0"/>
        <w:autoSpaceDN w:val="0"/>
        <w:adjustRightInd w:val="0"/>
        <w:rPr>
          <w:rFonts w:ascii="Arial" w:hAnsi="Arial" w:cs="Arial"/>
          <w:b/>
        </w:rPr>
      </w:pPr>
    </w:p>
    <w:p w:rsidR="0048544C" w:rsidRDefault="0048544C" w:rsidP="0048544C">
      <w:pPr>
        <w:suppressAutoHyphens/>
        <w:autoSpaceDE w:val="0"/>
        <w:autoSpaceDN w:val="0"/>
        <w:adjustRightInd w:val="0"/>
        <w:rPr>
          <w:rFonts w:ascii="ITC Symbol Std Black" w:hAnsi="ITC Symbol Std Black" w:cs="Arial"/>
          <w:b/>
          <w:sz w:val="24"/>
          <w:szCs w:val="24"/>
        </w:rPr>
      </w:pPr>
    </w:p>
    <w:p w:rsidR="0048544C" w:rsidRPr="00220D38" w:rsidRDefault="0048544C" w:rsidP="0048544C">
      <w:pPr>
        <w:suppressAutoHyphens/>
        <w:autoSpaceDE w:val="0"/>
        <w:autoSpaceDN w:val="0"/>
        <w:adjustRightInd w:val="0"/>
        <w:rPr>
          <w:rFonts w:ascii="ITC Symbol Std Black" w:hAnsi="ITC Symbol Std Black" w:cs="Arial"/>
          <w:b/>
          <w:sz w:val="28"/>
          <w:szCs w:val="28"/>
        </w:rPr>
      </w:pPr>
      <w:r>
        <w:rPr>
          <w:rFonts w:ascii="ITC Symbol Std Black" w:hAnsi="ITC Symbol Std Black" w:cs="Arial"/>
          <w:b/>
          <w:sz w:val="28"/>
          <w:szCs w:val="28"/>
        </w:rPr>
        <w:t>DIRECTOR OF NATURE, CLIMATE &amp; ENVIRONMENT</w:t>
      </w:r>
    </w:p>
    <w:p w:rsidR="0048544C" w:rsidRDefault="0048544C" w:rsidP="0048544C">
      <w:pPr>
        <w:suppressAutoHyphens/>
        <w:autoSpaceDE w:val="0"/>
        <w:autoSpaceDN w:val="0"/>
        <w:adjustRightInd w:val="0"/>
        <w:rPr>
          <w:rFonts w:ascii="Arial" w:hAnsi="Arial" w:cs="Arial"/>
        </w:rPr>
      </w:pPr>
    </w:p>
    <w:p w:rsidR="0048544C" w:rsidRPr="00220D38" w:rsidRDefault="0048544C" w:rsidP="0048544C">
      <w:pPr>
        <w:suppressAutoHyphens/>
        <w:autoSpaceDE w:val="0"/>
        <w:autoSpaceDN w:val="0"/>
        <w:adjustRightInd w:val="0"/>
        <w:rPr>
          <w:rFonts w:ascii="Univers 45 Light" w:hAnsi="Univers 45 Light" w:cs="Arial"/>
          <w:sz w:val="24"/>
          <w:szCs w:val="24"/>
        </w:rPr>
      </w:pPr>
      <w:r w:rsidRPr="00220D38">
        <w:rPr>
          <w:rFonts w:ascii="Univers 45 Light" w:hAnsi="Univers 45 Light" w:cs="Arial"/>
          <w:sz w:val="24"/>
          <w:szCs w:val="24"/>
        </w:rPr>
        <w:t>Thank you for your interest in the above vacancy. Please see below for the job description and person specification for the post. If accessing this form from our website please click on the ‘job application form’ link to access the application form, which includes the Monitoring Form.</w:t>
      </w:r>
    </w:p>
    <w:p w:rsidR="0048544C" w:rsidRPr="00220D38" w:rsidRDefault="0048544C" w:rsidP="0048544C">
      <w:pPr>
        <w:tabs>
          <w:tab w:val="left" w:pos="720"/>
          <w:tab w:val="left" w:pos="3024"/>
          <w:tab w:val="left" w:pos="4032"/>
          <w:tab w:val="left" w:pos="4320"/>
          <w:tab w:val="left" w:pos="7056"/>
        </w:tabs>
        <w:suppressAutoHyphens/>
        <w:ind w:left="720" w:right="288"/>
        <w:contextualSpacing/>
        <w:rPr>
          <w:rFonts w:ascii="Univers 45 Light" w:hAnsi="Univers 45 Light" w:cs="Arial"/>
          <w:sz w:val="24"/>
          <w:szCs w:val="24"/>
        </w:rPr>
      </w:pPr>
    </w:p>
    <w:p w:rsidR="0048544C" w:rsidRPr="00220D38" w:rsidRDefault="0048544C" w:rsidP="0048544C">
      <w:pPr>
        <w:tabs>
          <w:tab w:val="left" w:pos="0"/>
          <w:tab w:val="left" w:pos="3024"/>
          <w:tab w:val="left" w:pos="4032"/>
          <w:tab w:val="left" w:pos="4320"/>
          <w:tab w:val="left" w:pos="7056"/>
        </w:tabs>
        <w:suppressAutoHyphens/>
        <w:ind w:right="288"/>
        <w:contextualSpacing/>
        <w:rPr>
          <w:rFonts w:ascii="Univers 45 Light" w:hAnsi="Univers 45 Light" w:cs="Arial"/>
          <w:sz w:val="24"/>
          <w:szCs w:val="24"/>
        </w:rPr>
      </w:pPr>
      <w:r w:rsidRPr="00220D38">
        <w:rPr>
          <w:rFonts w:ascii="Univers 45 Light" w:hAnsi="Univers 45 Light" w:cs="Arial"/>
          <w:sz w:val="24"/>
          <w:szCs w:val="24"/>
        </w:rPr>
        <w:t xml:space="preserve">Applicants must complete all the application papers – </w:t>
      </w:r>
      <w:r w:rsidRPr="00220D38">
        <w:rPr>
          <w:rFonts w:ascii="Univers 45 Light" w:hAnsi="Univers 45 Light" w:cs="Arial"/>
          <w:b/>
          <w:sz w:val="24"/>
          <w:szCs w:val="24"/>
        </w:rPr>
        <w:t>the use of CVs in any way will not be accepted.</w:t>
      </w:r>
      <w:r w:rsidRPr="00220D38">
        <w:rPr>
          <w:rFonts w:ascii="Univers 45 Light" w:hAnsi="Univers 45 Light" w:cs="Arial"/>
          <w:sz w:val="24"/>
          <w:szCs w:val="24"/>
        </w:rPr>
        <w:t xml:space="preserve">    </w:t>
      </w:r>
    </w:p>
    <w:p w:rsidR="0048544C" w:rsidRPr="00220D38" w:rsidRDefault="0048544C" w:rsidP="0048544C">
      <w:pPr>
        <w:tabs>
          <w:tab w:val="left" w:pos="0"/>
          <w:tab w:val="left" w:pos="3024"/>
          <w:tab w:val="left" w:pos="4032"/>
          <w:tab w:val="left" w:pos="4320"/>
          <w:tab w:val="left" w:pos="7056"/>
        </w:tabs>
        <w:suppressAutoHyphens/>
        <w:ind w:right="288"/>
        <w:contextualSpacing/>
        <w:rPr>
          <w:rFonts w:ascii="Univers 45 Light" w:hAnsi="Univers 45 Light" w:cs="Arial"/>
          <w:bCs/>
          <w:sz w:val="24"/>
          <w:szCs w:val="24"/>
        </w:rPr>
      </w:pPr>
    </w:p>
    <w:p w:rsidR="0048544C" w:rsidRPr="00220D38" w:rsidRDefault="0048544C" w:rsidP="0048544C">
      <w:pPr>
        <w:tabs>
          <w:tab w:val="left" w:pos="0"/>
          <w:tab w:val="left" w:pos="3024"/>
          <w:tab w:val="left" w:pos="4032"/>
          <w:tab w:val="left" w:pos="4320"/>
          <w:tab w:val="left" w:pos="7056"/>
        </w:tabs>
        <w:suppressAutoHyphens/>
        <w:ind w:right="288"/>
        <w:contextualSpacing/>
        <w:rPr>
          <w:rFonts w:ascii="Univers 45 Light" w:hAnsi="Univers 45 Light" w:cs="Arial"/>
          <w:bCs/>
          <w:sz w:val="24"/>
          <w:szCs w:val="24"/>
        </w:rPr>
      </w:pPr>
      <w:r w:rsidRPr="00220D38">
        <w:rPr>
          <w:rFonts w:ascii="Univers 45 Light" w:hAnsi="Univers 45 Light" w:cs="Arial"/>
          <w:bCs/>
          <w:sz w:val="24"/>
          <w:szCs w:val="24"/>
        </w:rPr>
        <w:t xml:space="preserve">Under the section headed ‘Role Requirements’ it is essential that applicants </w:t>
      </w:r>
      <w:r w:rsidRPr="00220D38">
        <w:rPr>
          <w:rFonts w:ascii="Univers 45 Light" w:hAnsi="Univers 45 Light" w:cs="Arial"/>
          <w:b/>
          <w:bCs/>
          <w:sz w:val="24"/>
          <w:szCs w:val="24"/>
          <w:u w:val="single"/>
        </w:rPr>
        <w:t>clearly demonstrate through the use of examples</w:t>
      </w:r>
      <w:r w:rsidRPr="00220D38">
        <w:rPr>
          <w:rFonts w:ascii="Univers 45 Light" w:hAnsi="Univers 45 Light" w:cs="Arial"/>
          <w:bCs/>
          <w:sz w:val="24"/>
          <w:szCs w:val="24"/>
        </w:rPr>
        <w:t xml:space="preserve"> how they meet </w:t>
      </w:r>
      <w:r w:rsidRPr="00220D38">
        <w:rPr>
          <w:rFonts w:ascii="Univers 45 Light" w:hAnsi="Univers 45 Light" w:cs="Arial"/>
          <w:sz w:val="24"/>
          <w:szCs w:val="24"/>
        </w:rPr>
        <w:t>the essential and/or desirable criteria required for the post</w:t>
      </w:r>
      <w:r w:rsidRPr="00220D38">
        <w:rPr>
          <w:rFonts w:ascii="Univers 45 Light" w:hAnsi="Univers 45 Light" w:cs="Arial"/>
          <w:bCs/>
          <w:sz w:val="24"/>
          <w:szCs w:val="24"/>
        </w:rPr>
        <w:t xml:space="preserve">. It is not acceptable to simply restate the criteria.  The shortlisting panel will not make assumptions and if applicants do not demonstrate, through examples, how they meet the criteria they will not be shortlisted to the next stage of selection.    </w:t>
      </w:r>
    </w:p>
    <w:p w:rsidR="0048544C" w:rsidRPr="00220D38" w:rsidRDefault="0048544C" w:rsidP="0048544C">
      <w:pPr>
        <w:suppressAutoHyphens/>
        <w:autoSpaceDE w:val="0"/>
        <w:autoSpaceDN w:val="0"/>
        <w:adjustRightInd w:val="0"/>
        <w:rPr>
          <w:rFonts w:ascii="Univers 45 Light" w:hAnsi="Univers 45 Light" w:cs="Arial"/>
          <w:sz w:val="24"/>
          <w:szCs w:val="24"/>
        </w:rPr>
      </w:pPr>
    </w:p>
    <w:p w:rsidR="0048544C" w:rsidRPr="00220D38" w:rsidRDefault="0048544C" w:rsidP="0048544C">
      <w:pPr>
        <w:suppressAutoHyphens/>
        <w:autoSpaceDE w:val="0"/>
        <w:autoSpaceDN w:val="0"/>
        <w:adjustRightInd w:val="0"/>
        <w:rPr>
          <w:rFonts w:ascii="Univers 45 Light" w:hAnsi="Univers 45 Light" w:cs="Arial"/>
          <w:sz w:val="24"/>
          <w:szCs w:val="24"/>
        </w:rPr>
      </w:pPr>
      <w:r w:rsidRPr="00220D38">
        <w:rPr>
          <w:rFonts w:ascii="Univers 45 Light" w:hAnsi="Univers 45 Light" w:cs="Arial"/>
          <w:sz w:val="24"/>
          <w:szCs w:val="24"/>
        </w:rPr>
        <w:t>Ulster Wildlife reserves the right to interview only those who demonstrate on their application form that they fully meet the essential criteria and desirable criteria.  Ulster Wildlife reserves the right to apply additional criteria to facilitate the shortlisting process where necessary.</w:t>
      </w:r>
    </w:p>
    <w:p w:rsidR="0048544C" w:rsidRPr="00220D38" w:rsidRDefault="0048544C" w:rsidP="0048544C">
      <w:pPr>
        <w:pStyle w:val="NormalWeb"/>
        <w:suppressAutoHyphens/>
        <w:spacing w:before="0" w:beforeAutospacing="0" w:after="0" w:afterAutospacing="0"/>
        <w:contextualSpacing/>
        <w:rPr>
          <w:rFonts w:ascii="Univers 45 Light" w:hAnsi="Univers 45 Light" w:cs="Arial"/>
        </w:rPr>
      </w:pPr>
    </w:p>
    <w:p w:rsidR="0048544C" w:rsidRPr="00220D38" w:rsidRDefault="0048544C" w:rsidP="0048544C">
      <w:pPr>
        <w:pStyle w:val="NormalWeb"/>
        <w:suppressAutoHyphens/>
        <w:spacing w:before="0" w:beforeAutospacing="0" w:after="0" w:afterAutospacing="0"/>
        <w:contextualSpacing/>
        <w:rPr>
          <w:rFonts w:ascii="Univers 45 Light" w:hAnsi="Univers 45 Light" w:cs="Arial"/>
        </w:rPr>
      </w:pPr>
      <w:r w:rsidRPr="00220D38">
        <w:rPr>
          <w:rFonts w:ascii="Univers 45 Light" w:hAnsi="Univers 45 Light" w:cs="Arial"/>
        </w:rPr>
        <w:t xml:space="preserve">All applicants will be contacted regarding the outcome of their application. However, regretfully due to limited resources, Ulster Wildlife cannot provide feedback regarding your application. </w:t>
      </w:r>
    </w:p>
    <w:p w:rsidR="0048544C" w:rsidRPr="00220D38" w:rsidRDefault="0048544C" w:rsidP="0048544C">
      <w:pPr>
        <w:suppressAutoHyphens/>
        <w:autoSpaceDE w:val="0"/>
        <w:autoSpaceDN w:val="0"/>
        <w:adjustRightInd w:val="0"/>
        <w:ind w:right="-306"/>
        <w:contextualSpacing/>
        <w:rPr>
          <w:rFonts w:ascii="Univers 45 Light" w:hAnsi="Univers 45 Light" w:cs="Arial"/>
          <w:sz w:val="24"/>
          <w:szCs w:val="24"/>
        </w:rPr>
      </w:pPr>
    </w:p>
    <w:p w:rsidR="0048544C" w:rsidRPr="00220D38" w:rsidRDefault="0048544C" w:rsidP="0048544C">
      <w:pPr>
        <w:suppressAutoHyphens/>
        <w:autoSpaceDE w:val="0"/>
        <w:autoSpaceDN w:val="0"/>
        <w:adjustRightInd w:val="0"/>
        <w:ind w:right="-306"/>
        <w:contextualSpacing/>
        <w:rPr>
          <w:rFonts w:ascii="Univers 45 Light" w:hAnsi="Univers 45 Light" w:cs="Arial"/>
          <w:b/>
          <w:sz w:val="24"/>
          <w:szCs w:val="24"/>
        </w:rPr>
      </w:pPr>
      <w:r w:rsidRPr="00220D38">
        <w:rPr>
          <w:rFonts w:ascii="Univers 45 Light" w:hAnsi="Univers 45 Light" w:cs="Arial"/>
          <w:sz w:val="24"/>
          <w:szCs w:val="24"/>
        </w:rPr>
        <w:t xml:space="preserve">Completed application and monitoring forms in </w:t>
      </w:r>
      <w:r w:rsidRPr="00220D38">
        <w:rPr>
          <w:rFonts w:ascii="Univers 45 Light" w:hAnsi="Univers 45 Light" w:cs="Arial"/>
          <w:b/>
          <w:sz w:val="24"/>
          <w:szCs w:val="24"/>
          <w:u w:val="single"/>
        </w:rPr>
        <w:t xml:space="preserve">Microsoft Word format </w:t>
      </w:r>
      <w:r w:rsidRPr="00220D38">
        <w:rPr>
          <w:rFonts w:ascii="Univers 45 Light" w:hAnsi="Univers 45 Light" w:cs="Arial"/>
          <w:sz w:val="24"/>
          <w:szCs w:val="24"/>
        </w:rPr>
        <w:t xml:space="preserve">should be returned by email to </w:t>
      </w:r>
      <w:hyperlink r:id="rId9" w:history="1">
        <w:r w:rsidRPr="00220D38">
          <w:rPr>
            <w:rStyle w:val="Hyperlink"/>
            <w:rFonts w:ascii="Univers 45 Light" w:hAnsi="Univers 45 Light" w:cs="Arial"/>
            <w:color w:val="000000"/>
            <w:sz w:val="24"/>
            <w:szCs w:val="24"/>
          </w:rPr>
          <w:t>recruit@ulsterwildlife.org</w:t>
        </w:r>
      </w:hyperlink>
      <w:r w:rsidRPr="00220D38">
        <w:rPr>
          <w:rFonts w:ascii="Univers 45 Light" w:hAnsi="Univers 45 Light" w:cs="Arial"/>
          <w:sz w:val="24"/>
          <w:szCs w:val="24"/>
        </w:rPr>
        <w:t xml:space="preserve">  by </w:t>
      </w:r>
      <w:r>
        <w:rPr>
          <w:rFonts w:ascii="Univers 45 Light" w:hAnsi="Univers 45 Light" w:cs="Arial"/>
          <w:b/>
          <w:sz w:val="24"/>
          <w:szCs w:val="24"/>
        </w:rPr>
        <w:t xml:space="preserve">12 noon on Monday </w:t>
      </w:r>
      <w:r>
        <w:rPr>
          <w:rFonts w:ascii="Univers 45 Light" w:hAnsi="Univers 45 Light" w:cs="Arial"/>
          <w:b/>
          <w:sz w:val="24"/>
          <w:szCs w:val="24"/>
        </w:rPr>
        <w:t>28 September</w:t>
      </w:r>
      <w:r>
        <w:rPr>
          <w:rFonts w:ascii="Univers 45 Light" w:hAnsi="Univers 45 Light" w:cs="Arial"/>
          <w:b/>
          <w:sz w:val="24"/>
          <w:szCs w:val="24"/>
        </w:rPr>
        <w:t xml:space="preserve"> 2020</w:t>
      </w:r>
      <w:r w:rsidRPr="00220D38">
        <w:rPr>
          <w:rFonts w:ascii="Univers 45 Light" w:hAnsi="Univers 45 Light" w:cs="Arial"/>
          <w:b/>
          <w:sz w:val="24"/>
          <w:szCs w:val="24"/>
        </w:rPr>
        <w:t>.</w:t>
      </w:r>
    </w:p>
    <w:p w:rsidR="0048544C" w:rsidRPr="00220D38" w:rsidRDefault="0048544C" w:rsidP="0048544C">
      <w:pPr>
        <w:suppressAutoHyphens/>
        <w:autoSpaceDE w:val="0"/>
        <w:autoSpaceDN w:val="0"/>
        <w:adjustRightInd w:val="0"/>
        <w:ind w:right="-306"/>
        <w:contextualSpacing/>
        <w:rPr>
          <w:rFonts w:ascii="Univers 45 Light" w:hAnsi="Univers 45 Light" w:cs="Arial"/>
          <w:b/>
          <w:sz w:val="24"/>
          <w:szCs w:val="24"/>
        </w:rPr>
      </w:pPr>
    </w:p>
    <w:p w:rsidR="0048544C" w:rsidRPr="00220D38" w:rsidRDefault="0048544C" w:rsidP="0048544C">
      <w:pPr>
        <w:suppressAutoHyphens/>
        <w:autoSpaceDE w:val="0"/>
        <w:autoSpaceDN w:val="0"/>
        <w:adjustRightInd w:val="0"/>
        <w:rPr>
          <w:rFonts w:ascii="Univers 45 Light" w:hAnsi="Univers 45 Light" w:cs="Arial"/>
          <w:b/>
          <w:bCs/>
          <w:sz w:val="24"/>
          <w:szCs w:val="24"/>
        </w:rPr>
      </w:pPr>
      <w:r w:rsidRPr="00220D38">
        <w:rPr>
          <w:rFonts w:ascii="Univers 45 Light" w:hAnsi="Univers 45 Light" w:cs="Arial"/>
          <w:b/>
          <w:bCs/>
          <w:sz w:val="24"/>
          <w:szCs w:val="24"/>
        </w:rPr>
        <w:t xml:space="preserve">Interviews are </w:t>
      </w:r>
      <w:r>
        <w:rPr>
          <w:rFonts w:ascii="Univers 45 Light" w:hAnsi="Univers 45 Light" w:cs="Arial"/>
          <w:b/>
          <w:bCs/>
          <w:sz w:val="24"/>
          <w:szCs w:val="24"/>
        </w:rPr>
        <w:t xml:space="preserve">provisionally planned for </w:t>
      </w:r>
      <w:r>
        <w:rPr>
          <w:rFonts w:ascii="Univers 45 Light" w:hAnsi="Univers 45 Light" w:cs="Arial"/>
          <w:b/>
          <w:bCs/>
          <w:sz w:val="24"/>
          <w:szCs w:val="24"/>
        </w:rPr>
        <w:t>Tuesday 13 and Wednesday 14 October</w:t>
      </w:r>
      <w:r>
        <w:rPr>
          <w:rFonts w:ascii="Univers 45 Light" w:hAnsi="Univers 45 Light" w:cs="Arial"/>
          <w:b/>
          <w:bCs/>
          <w:sz w:val="24"/>
          <w:szCs w:val="24"/>
        </w:rPr>
        <w:t xml:space="preserve"> 2020</w:t>
      </w:r>
      <w:r w:rsidRPr="00220D38">
        <w:rPr>
          <w:rFonts w:ascii="Univers 45 Light" w:hAnsi="Univers 45 Light" w:cs="Arial"/>
          <w:b/>
          <w:sz w:val="24"/>
          <w:szCs w:val="24"/>
        </w:rPr>
        <w:t>.</w:t>
      </w:r>
    </w:p>
    <w:p w:rsidR="0048544C" w:rsidRPr="00220D38" w:rsidRDefault="0048544C" w:rsidP="0048544C">
      <w:pPr>
        <w:suppressAutoHyphens/>
        <w:autoSpaceDE w:val="0"/>
        <w:autoSpaceDN w:val="0"/>
        <w:adjustRightInd w:val="0"/>
        <w:rPr>
          <w:rFonts w:ascii="Univers 45 Light" w:hAnsi="Univers 45 Light" w:cs="Arial"/>
          <w:b/>
          <w:bCs/>
          <w:sz w:val="24"/>
          <w:szCs w:val="24"/>
        </w:rPr>
      </w:pPr>
    </w:p>
    <w:p w:rsidR="0048544C" w:rsidRPr="00220D38" w:rsidRDefault="0048544C" w:rsidP="0048544C">
      <w:pPr>
        <w:suppressAutoHyphens/>
        <w:autoSpaceDE w:val="0"/>
        <w:autoSpaceDN w:val="0"/>
        <w:adjustRightInd w:val="0"/>
        <w:rPr>
          <w:rFonts w:ascii="Univers 45 Light" w:hAnsi="Univers 45 Light" w:cs="Arial"/>
          <w:sz w:val="24"/>
          <w:szCs w:val="24"/>
        </w:rPr>
      </w:pPr>
      <w:r w:rsidRPr="00220D38">
        <w:rPr>
          <w:rFonts w:ascii="Univers 45 Light" w:hAnsi="Univers 45 Light" w:cs="Arial"/>
          <w:sz w:val="24"/>
          <w:szCs w:val="24"/>
        </w:rPr>
        <w:t>Ulster Wildlife is only able to accept applications from those individuals who are currently eligible to work in the UK.</w:t>
      </w:r>
    </w:p>
    <w:p w:rsidR="0048544C" w:rsidRPr="00220D38" w:rsidRDefault="0048544C" w:rsidP="0048544C">
      <w:pPr>
        <w:suppressAutoHyphens/>
        <w:autoSpaceDE w:val="0"/>
        <w:autoSpaceDN w:val="0"/>
        <w:adjustRightInd w:val="0"/>
        <w:rPr>
          <w:rFonts w:ascii="Univers 45 Light" w:hAnsi="Univers 45 Light" w:cs="Arial"/>
          <w:sz w:val="24"/>
          <w:szCs w:val="24"/>
        </w:rPr>
      </w:pPr>
    </w:p>
    <w:p w:rsidR="0048544C" w:rsidRPr="00220D38" w:rsidRDefault="0048544C" w:rsidP="0048544C">
      <w:pPr>
        <w:suppressAutoHyphens/>
        <w:autoSpaceDE w:val="0"/>
        <w:autoSpaceDN w:val="0"/>
        <w:rPr>
          <w:rFonts w:ascii="Univers 45 Light" w:hAnsi="Univers 45 Light" w:cs="Arial"/>
          <w:sz w:val="24"/>
          <w:szCs w:val="24"/>
        </w:rPr>
      </w:pPr>
      <w:r w:rsidRPr="00220D38">
        <w:rPr>
          <w:rFonts w:ascii="Univers 45 Light" w:hAnsi="Univers 45 Light" w:cs="Arial"/>
          <w:sz w:val="24"/>
          <w:szCs w:val="24"/>
        </w:rPr>
        <w:t xml:space="preserve">Candidates who score above the minimum threshold during a recruitment selection process, but whose scores mean they are ranked lower than other successful candidates, may be kept on a reserve list for similar roles for a period of up to </w:t>
      </w:r>
      <w:r>
        <w:rPr>
          <w:rFonts w:ascii="Univers 45 Light" w:hAnsi="Univers 45 Light" w:cs="Arial"/>
          <w:sz w:val="24"/>
          <w:szCs w:val="24"/>
        </w:rPr>
        <w:t>12</w:t>
      </w:r>
      <w:r w:rsidRPr="00220D38">
        <w:rPr>
          <w:rFonts w:ascii="Univers 45 Light" w:hAnsi="Univers 45 Light" w:cs="Arial"/>
          <w:sz w:val="24"/>
          <w:szCs w:val="24"/>
        </w:rPr>
        <w:t xml:space="preserve"> months.</w:t>
      </w:r>
      <w:r w:rsidRPr="00220D38">
        <w:rPr>
          <w:rFonts w:ascii="Calibri" w:hAnsi="Calibri" w:cs="Calibri"/>
          <w:sz w:val="24"/>
          <w:szCs w:val="24"/>
        </w:rPr>
        <w:t> </w:t>
      </w:r>
      <w:r w:rsidRPr="00220D38">
        <w:rPr>
          <w:rFonts w:ascii="Univers 45 Light" w:hAnsi="Univers 45 Light" w:cs="Arial"/>
          <w:sz w:val="24"/>
          <w:szCs w:val="24"/>
        </w:rPr>
        <w:t xml:space="preserve"> </w:t>
      </w:r>
      <w:r w:rsidRPr="00220D38">
        <w:rPr>
          <w:rFonts w:ascii="Calibri" w:hAnsi="Calibri" w:cs="Calibri"/>
          <w:sz w:val="24"/>
          <w:szCs w:val="24"/>
        </w:rPr>
        <w:t> </w:t>
      </w:r>
      <w:r w:rsidRPr="00220D38">
        <w:rPr>
          <w:rFonts w:ascii="Univers 45 Light" w:hAnsi="Univers 45 Light" w:cs="Arial"/>
          <w:sz w:val="24"/>
          <w:szCs w:val="24"/>
        </w:rPr>
        <w:t xml:space="preserve"> </w:t>
      </w:r>
    </w:p>
    <w:p w:rsidR="0048544C" w:rsidRPr="00220D38" w:rsidRDefault="0048544C" w:rsidP="0048544C">
      <w:pPr>
        <w:suppressAutoHyphens/>
        <w:autoSpaceDE w:val="0"/>
        <w:autoSpaceDN w:val="0"/>
        <w:rPr>
          <w:rFonts w:ascii="Univers 45 Light" w:hAnsi="Univers 45 Light" w:cs="Arial"/>
          <w:sz w:val="24"/>
          <w:szCs w:val="24"/>
        </w:rPr>
      </w:pPr>
    </w:p>
    <w:p w:rsidR="0048544C" w:rsidRPr="00220D38" w:rsidRDefault="0048544C" w:rsidP="0048544C">
      <w:pPr>
        <w:suppressAutoHyphens/>
        <w:autoSpaceDE w:val="0"/>
        <w:autoSpaceDN w:val="0"/>
        <w:adjustRightInd w:val="0"/>
        <w:rPr>
          <w:rFonts w:ascii="Univers 45 Light" w:hAnsi="Univers 45 Light" w:cs="Arial"/>
          <w:sz w:val="24"/>
          <w:szCs w:val="24"/>
        </w:rPr>
      </w:pPr>
      <w:r w:rsidRPr="00220D38">
        <w:rPr>
          <w:rFonts w:ascii="Univers 45 Light" w:hAnsi="Univers 45 Light" w:cs="Arial"/>
          <w:sz w:val="24"/>
          <w:szCs w:val="24"/>
        </w:rPr>
        <w:t>Canvassing will automatically disqualify.</w:t>
      </w:r>
    </w:p>
    <w:p w:rsidR="0048544C" w:rsidRPr="00220D38" w:rsidRDefault="0048544C" w:rsidP="0048544C">
      <w:pPr>
        <w:suppressAutoHyphens/>
        <w:autoSpaceDE w:val="0"/>
        <w:autoSpaceDN w:val="0"/>
        <w:adjustRightInd w:val="0"/>
        <w:rPr>
          <w:rFonts w:ascii="Univers 45 Light" w:hAnsi="Univers 45 Light" w:cs="Arial"/>
          <w:sz w:val="24"/>
          <w:szCs w:val="24"/>
        </w:rPr>
      </w:pPr>
    </w:p>
    <w:p w:rsidR="0048544C" w:rsidRDefault="0048544C" w:rsidP="0048544C">
      <w:pPr>
        <w:suppressAutoHyphens/>
        <w:autoSpaceDE w:val="0"/>
        <w:autoSpaceDN w:val="0"/>
        <w:adjustRightInd w:val="0"/>
        <w:rPr>
          <w:rFonts w:ascii="Univers 45 Light" w:hAnsi="Univers 45 Light" w:cs="Arial"/>
          <w:b/>
          <w:sz w:val="24"/>
          <w:szCs w:val="24"/>
        </w:rPr>
      </w:pPr>
      <w:r w:rsidRPr="00220D38">
        <w:rPr>
          <w:rFonts w:ascii="Univers 45 Light" w:hAnsi="Univers 45 Light" w:cs="Arial"/>
          <w:b/>
          <w:sz w:val="24"/>
          <w:szCs w:val="24"/>
        </w:rPr>
        <w:t>Ulster Wildlife supports the principles of equality of opportunity</w:t>
      </w:r>
    </w:p>
    <w:p w:rsidR="0048544C" w:rsidRDefault="0048544C" w:rsidP="00591550">
      <w:pPr>
        <w:autoSpaceDE w:val="0"/>
        <w:autoSpaceDN w:val="0"/>
        <w:adjustRightInd w:val="0"/>
        <w:contextualSpacing/>
        <w:rPr>
          <w:rFonts w:ascii="ITC Symbol Std Black" w:hAnsi="ITC Symbol Std Black" w:cs="Arial"/>
          <w:b/>
          <w:bCs/>
          <w:color w:val="76923C" w:themeColor="accent3" w:themeShade="BF"/>
          <w:sz w:val="28"/>
          <w:szCs w:val="28"/>
        </w:rPr>
      </w:pPr>
    </w:p>
    <w:p w:rsidR="0048544C" w:rsidRDefault="0048544C" w:rsidP="00591550">
      <w:pPr>
        <w:autoSpaceDE w:val="0"/>
        <w:autoSpaceDN w:val="0"/>
        <w:adjustRightInd w:val="0"/>
        <w:contextualSpacing/>
        <w:rPr>
          <w:rFonts w:ascii="ITC Symbol Std Black" w:hAnsi="ITC Symbol Std Black" w:cs="Arial"/>
          <w:b/>
          <w:bCs/>
          <w:color w:val="76923C" w:themeColor="accent3" w:themeShade="BF"/>
          <w:sz w:val="28"/>
          <w:szCs w:val="28"/>
        </w:rPr>
      </w:pPr>
    </w:p>
    <w:p w:rsidR="0048544C" w:rsidRDefault="0048544C" w:rsidP="00591550">
      <w:pPr>
        <w:autoSpaceDE w:val="0"/>
        <w:autoSpaceDN w:val="0"/>
        <w:adjustRightInd w:val="0"/>
        <w:contextualSpacing/>
        <w:rPr>
          <w:rFonts w:ascii="ITC Symbol Std Black" w:hAnsi="ITC Symbol Std Black" w:cs="Arial"/>
          <w:b/>
          <w:bCs/>
          <w:color w:val="76923C" w:themeColor="accent3" w:themeShade="BF"/>
          <w:sz w:val="28"/>
          <w:szCs w:val="28"/>
        </w:rPr>
      </w:pPr>
    </w:p>
    <w:p w:rsidR="0048544C" w:rsidRDefault="0048544C" w:rsidP="00591550">
      <w:pPr>
        <w:autoSpaceDE w:val="0"/>
        <w:autoSpaceDN w:val="0"/>
        <w:adjustRightInd w:val="0"/>
        <w:contextualSpacing/>
        <w:rPr>
          <w:rFonts w:ascii="ITC Symbol Std Black" w:hAnsi="ITC Symbol Std Black" w:cs="Arial"/>
          <w:b/>
          <w:bCs/>
          <w:color w:val="76923C" w:themeColor="accent3" w:themeShade="BF"/>
          <w:sz w:val="28"/>
          <w:szCs w:val="28"/>
        </w:rPr>
      </w:pPr>
    </w:p>
    <w:p w:rsidR="0048544C" w:rsidRDefault="0048544C" w:rsidP="00591550">
      <w:pPr>
        <w:autoSpaceDE w:val="0"/>
        <w:autoSpaceDN w:val="0"/>
        <w:adjustRightInd w:val="0"/>
        <w:contextualSpacing/>
        <w:rPr>
          <w:rFonts w:ascii="ITC Symbol Std Black" w:hAnsi="ITC Symbol Std Black" w:cs="Arial"/>
          <w:b/>
          <w:bCs/>
          <w:color w:val="76923C" w:themeColor="accent3" w:themeShade="BF"/>
          <w:sz w:val="28"/>
          <w:szCs w:val="28"/>
        </w:rPr>
      </w:pPr>
    </w:p>
    <w:p w:rsidR="0048544C" w:rsidRDefault="0048544C" w:rsidP="00591550">
      <w:pPr>
        <w:autoSpaceDE w:val="0"/>
        <w:autoSpaceDN w:val="0"/>
        <w:adjustRightInd w:val="0"/>
        <w:contextualSpacing/>
        <w:rPr>
          <w:rFonts w:ascii="ITC Symbol Std Black" w:hAnsi="ITC Symbol Std Black" w:cs="Arial"/>
          <w:b/>
          <w:bCs/>
          <w:color w:val="76923C" w:themeColor="accent3" w:themeShade="BF"/>
          <w:sz w:val="28"/>
          <w:szCs w:val="28"/>
        </w:rPr>
      </w:pPr>
    </w:p>
    <w:p w:rsidR="00BA44D6" w:rsidRDefault="0005744C" w:rsidP="00591550">
      <w:pPr>
        <w:autoSpaceDE w:val="0"/>
        <w:autoSpaceDN w:val="0"/>
        <w:adjustRightInd w:val="0"/>
        <w:contextualSpacing/>
        <w:rPr>
          <w:rFonts w:ascii="ITC Symbol Std Black" w:hAnsi="ITC Symbol Std Black" w:cs="Arial"/>
          <w:b/>
          <w:bCs/>
          <w:color w:val="76923C" w:themeColor="accent3" w:themeShade="BF"/>
          <w:sz w:val="28"/>
          <w:szCs w:val="28"/>
        </w:rPr>
      </w:pPr>
      <w:bookmarkStart w:id="0" w:name="_GoBack"/>
      <w:bookmarkEnd w:id="0"/>
      <w:r>
        <w:rPr>
          <w:rFonts w:ascii="ITC Symbol Std Black" w:hAnsi="ITC Symbol Std Black" w:cs="Arial"/>
          <w:b/>
          <w:bCs/>
          <w:noProof/>
          <w:color w:val="76923C" w:themeColor="accent3" w:themeShade="BF"/>
          <w:sz w:val="28"/>
          <w:szCs w:val="28"/>
          <w:lang w:eastAsia="en-GB"/>
        </w:rPr>
        <w:lastRenderedPageBreak/>
        <w:drawing>
          <wp:anchor distT="0" distB="0" distL="114300" distR="114300" simplePos="0" relativeHeight="251658240" behindDoc="0" locked="0" layoutInCell="1" allowOverlap="1" wp14:anchorId="15AF476B" wp14:editId="00539117">
            <wp:simplePos x="0" y="0"/>
            <wp:positionH relativeFrom="margin">
              <wp:align>right</wp:align>
            </wp:positionH>
            <wp:positionV relativeFrom="paragraph">
              <wp:posOffset>11430</wp:posOffset>
            </wp:positionV>
            <wp:extent cx="1632585" cy="57912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T L RGB 72dpi_Gre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2585" cy="579120"/>
                    </a:xfrm>
                    <a:prstGeom prst="rect">
                      <a:avLst/>
                    </a:prstGeom>
                  </pic:spPr>
                </pic:pic>
              </a:graphicData>
            </a:graphic>
            <wp14:sizeRelH relativeFrom="margin">
              <wp14:pctWidth>0</wp14:pctWidth>
            </wp14:sizeRelH>
            <wp14:sizeRelV relativeFrom="margin">
              <wp14:pctHeight>0</wp14:pctHeight>
            </wp14:sizeRelV>
          </wp:anchor>
        </w:drawing>
      </w:r>
    </w:p>
    <w:p w:rsidR="000579BF" w:rsidRDefault="004B71C8" w:rsidP="00591550">
      <w:pPr>
        <w:autoSpaceDE w:val="0"/>
        <w:autoSpaceDN w:val="0"/>
        <w:adjustRightInd w:val="0"/>
        <w:contextualSpacing/>
        <w:rPr>
          <w:rFonts w:ascii="ITC Symbol Std Black" w:hAnsi="ITC Symbol Std Black" w:cs="Arial"/>
          <w:b/>
          <w:bCs/>
          <w:color w:val="76923C" w:themeColor="accent3" w:themeShade="BF"/>
          <w:sz w:val="28"/>
          <w:szCs w:val="28"/>
        </w:rPr>
      </w:pPr>
      <w:r w:rsidRPr="0005744C">
        <w:rPr>
          <w:rFonts w:ascii="ITC Symbol Std Black" w:hAnsi="ITC Symbol Std Black" w:cs="Arial"/>
          <w:b/>
          <w:bCs/>
          <w:color w:val="76923C" w:themeColor="accent3" w:themeShade="BF"/>
          <w:sz w:val="28"/>
          <w:szCs w:val="28"/>
        </w:rPr>
        <w:t>JOB DESCRIPTION</w:t>
      </w:r>
    </w:p>
    <w:p w:rsidR="008811D9" w:rsidRPr="0005744C" w:rsidRDefault="008811D9" w:rsidP="00591550">
      <w:pPr>
        <w:autoSpaceDE w:val="0"/>
        <w:autoSpaceDN w:val="0"/>
        <w:adjustRightInd w:val="0"/>
        <w:contextualSpacing/>
        <w:rPr>
          <w:rFonts w:ascii="ITC Symbol Std Black" w:hAnsi="ITC Symbol Std Black" w:cs="Arial"/>
          <w:b/>
          <w:bCs/>
          <w:color w:val="76923C" w:themeColor="accent3" w:themeShade="BF"/>
          <w:sz w:val="28"/>
          <w:szCs w:val="28"/>
        </w:rPr>
      </w:pPr>
    </w:p>
    <w:p w:rsidR="00BA44D6" w:rsidRPr="00DC0689" w:rsidRDefault="00BA44D6" w:rsidP="00591550">
      <w:pPr>
        <w:autoSpaceDE w:val="0"/>
        <w:autoSpaceDN w:val="0"/>
        <w:adjustRightInd w:val="0"/>
        <w:contextualSpacing/>
        <w:rPr>
          <w:rFonts w:ascii="Arial" w:hAnsi="Arial" w:cs="Arial"/>
          <w:b/>
          <w:bCs/>
          <w:sz w:val="12"/>
          <w:szCs w:val="12"/>
        </w:rPr>
      </w:pPr>
    </w:p>
    <w:tbl>
      <w:tblPr>
        <w:tblStyle w:val="TableGrid"/>
        <w:tblpPr w:leftFromText="180" w:rightFromText="180" w:vertAnchor="page" w:horzAnchor="margin" w:tblpY="1846"/>
        <w:tblW w:w="0" w:type="auto"/>
        <w:tblLook w:val="04A0" w:firstRow="1" w:lastRow="0" w:firstColumn="1" w:lastColumn="0" w:noHBand="0" w:noVBand="1"/>
      </w:tblPr>
      <w:tblGrid>
        <w:gridCol w:w="3762"/>
        <w:gridCol w:w="6434"/>
      </w:tblGrid>
      <w:tr w:rsidR="00DC0689" w:rsidTr="008811D9">
        <w:tc>
          <w:tcPr>
            <w:tcW w:w="3762" w:type="dxa"/>
          </w:tcPr>
          <w:p w:rsidR="00DC0689" w:rsidRPr="00BA44D6" w:rsidRDefault="00DC0689" w:rsidP="00591550">
            <w:pPr>
              <w:autoSpaceDE w:val="0"/>
              <w:autoSpaceDN w:val="0"/>
              <w:adjustRightInd w:val="0"/>
              <w:contextualSpacing/>
              <w:rPr>
                <w:rFonts w:ascii="Arial" w:hAnsi="Arial" w:cs="Arial"/>
                <w:b/>
                <w:sz w:val="21"/>
                <w:szCs w:val="21"/>
              </w:rPr>
            </w:pPr>
            <w:r w:rsidRPr="00A07E82">
              <w:rPr>
                <w:rFonts w:ascii="ITC Symbol Std Black" w:hAnsi="ITC Symbol Std Black" w:cs="Arial"/>
                <w:b/>
                <w:sz w:val="21"/>
                <w:szCs w:val="21"/>
              </w:rPr>
              <w:t>Role:</w:t>
            </w:r>
            <w:r w:rsidRPr="00A07E82">
              <w:rPr>
                <w:rFonts w:ascii="Arial" w:hAnsi="Arial" w:cs="Arial"/>
                <w:b/>
                <w:sz w:val="21"/>
                <w:szCs w:val="21"/>
              </w:rPr>
              <w:t xml:space="preserve">                         </w:t>
            </w:r>
            <w:r>
              <w:rPr>
                <w:rFonts w:ascii="Arial" w:hAnsi="Arial" w:cs="Arial"/>
                <w:b/>
                <w:sz w:val="21"/>
                <w:szCs w:val="21"/>
              </w:rPr>
              <w:t xml:space="preserve"> </w:t>
            </w:r>
          </w:p>
        </w:tc>
        <w:tc>
          <w:tcPr>
            <w:tcW w:w="6434" w:type="dxa"/>
          </w:tcPr>
          <w:p w:rsidR="00FE3C14" w:rsidRDefault="00B427BF" w:rsidP="00591550">
            <w:pPr>
              <w:autoSpaceDE w:val="0"/>
              <w:autoSpaceDN w:val="0"/>
              <w:adjustRightInd w:val="0"/>
              <w:contextualSpacing/>
              <w:rPr>
                <w:rFonts w:ascii="Univers 45 Light" w:hAnsi="Univers 45 Light" w:cs="Arial"/>
                <w:b/>
                <w:sz w:val="24"/>
                <w:szCs w:val="24"/>
              </w:rPr>
            </w:pPr>
            <w:r>
              <w:rPr>
                <w:rFonts w:ascii="Univers 45 Light" w:hAnsi="Univers 45 Light" w:cs="Arial"/>
                <w:b/>
                <w:sz w:val="24"/>
                <w:szCs w:val="24"/>
              </w:rPr>
              <w:t xml:space="preserve">Director </w:t>
            </w:r>
            <w:r w:rsidR="003F0628">
              <w:rPr>
                <w:rFonts w:ascii="Univers 45 Light" w:hAnsi="Univers 45 Light" w:cs="Arial"/>
                <w:b/>
                <w:sz w:val="24"/>
                <w:szCs w:val="24"/>
              </w:rPr>
              <w:t xml:space="preserve">of </w:t>
            </w:r>
            <w:r w:rsidR="00FE3C14">
              <w:rPr>
                <w:rFonts w:ascii="Univers 45 Light" w:hAnsi="Univers 45 Light" w:cs="Arial"/>
                <w:b/>
                <w:sz w:val="24"/>
                <w:szCs w:val="24"/>
              </w:rPr>
              <w:t>Nature,</w:t>
            </w:r>
            <w:r w:rsidR="00E6497B">
              <w:rPr>
                <w:rFonts w:ascii="Univers 45 Light" w:hAnsi="Univers 45 Light" w:cs="Arial"/>
                <w:b/>
                <w:sz w:val="24"/>
                <w:szCs w:val="24"/>
              </w:rPr>
              <w:t xml:space="preserve"> Climate &amp; Environment</w:t>
            </w:r>
          </w:p>
          <w:p w:rsidR="00556E79" w:rsidRPr="00556E79" w:rsidRDefault="00556E79" w:rsidP="00591550">
            <w:pPr>
              <w:autoSpaceDE w:val="0"/>
              <w:autoSpaceDN w:val="0"/>
              <w:adjustRightInd w:val="0"/>
              <w:contextualSpacing/>
              <w:rPr>
                <w:rFonts w:ascii="Univers 45 Light" w:hAnsi="Univers 45 Light" w:cs="Arial"/>
                <w:b/>
                <w:sz w:val="16"/>
                <w:szCs w:val="16"/>
              </w:rPr>
            </w:pPr>
          </w:p>
        </w:tc>
      </w:tr>
      <w:tr w:rsidR="00DC0689" w:rsidTr="008811D9">
        <w:tc>
          <w:tcPr>
            <w:tcW w:w="3762" w:type="dxa"/>
          </w:tcPr>
          <w:p w:rsidR="00DC0689" w:rsidRPr="00A07E82" w:rsidRDefault="005E7540" w:rsidP="00591550">
            <w:pPr>
              <w:autoSpaceDE w:val="0"/>
              <w:autoSpaceDN w:val="0"/>
              <w:adjustRightInd w:val="0"/>
              <w:ind w:left="2127" w:hanging="2160"/>
              <w:contextualSpacing/>
              <w:rPr>
                <w:rFonts w:ascii="Arial" w:hAnsi="Arial" w:cs="Arial"/>
                <w:sz w:val="21"/>
                <w:szCs w:val="21"/>
              </w:rPr>
            </w:pPr>
            <w:r>
              <w:rPr>
                <w:rFonts w:ascii="ITC Symbol Std Black" w:hAnsi="ITC Symbol Std Black" w:cs="Arial"/>
                <w:b/>
                <w:sz w:val="21"/>
                <w:szCs w:val="21"/>
              </w:rPr>
              <w:t xml:space="preserve"> </w:t>
            </w:r>
            <w:r w:rsidR="00DC0689" w:rsidRPr="00A07E82">
              <w:rPr>
                <w:rFonts w:ascii="ITC Symbol Std Black" w:hAnsi="ITC Symbol Std Black" w:cs="Arial"/>
                <w:b/>
                <w:sz w:val="21"/>
                <w:szCs w:val="21"/>
              </w:rPr>
              <w:t>Salary</w:t>
            </w:r>
            <w:r w:rsidR="00DC0689" w:rsidRPr="00A07E82">
              <w:rPr>
                <w:rFonts w:ascii="ITC Symbol Std Black" w:hAnsi="ITC Symbol Std Black" w:cs="Arial"/>
                <w:sz w:val="21"/>
                <w:szCs w:val="21"/>
              </w:rPr>
              <w:t>:</w:t>
            </w:r>
            <w:r w:rsidR="00DC0689" w:rsidRPr="00A07E82">
              <w:rPr>
                <w:rFonts w:ascii="Arial" w:hAnsi="Arial" w:cs="Arial"/>
                <w:sz w:val="21"/>
                <w:szCs w:val="21"/>
              </w:rPr>
              <w:t xml:space="preserve">                      </w:t>
            </w:r>
            <w:r w:rsidR="00DC0689">
              <w:rPr>
                <w:rFonts w:ascii="Arial" w:hAnsi="Arial" w:cs="Arial"/>
                <w:sz w:val="21"/>
                <w:szCs w:val="21"/>
              </w:rPr>
              <w:t xml:space="preserve">  </w:t>
            </w:r>
          </w:p>
          <w:p w:rsidR="00DC0689" w:rsidRDefault="00DC0689" w:rsidP="00591550">
            <w:pPr>
              <w:autoSpaceDE w:val="0"/>
              <w:autoSpaceDN w:val="0"/>
              <w:adjustRightInd w:val="0"/>
              <w:contextualSpacing/>
              <w:rPr>
                <w:rFonts w:ascii="ITC Symbol Std Black" w:hAnsi="ITC Symbol Std Black" w:cs="Arial"/>
                <w:b/>
                <w:sz w:val="21"/>
                <w:szCs w:val="21"/>
              </w:rPr>
            </w:pPr>
          </w:p>
        </w:tc>
        <w:tc>
          <w:tcPr>
            <w:tcW w:w="6434" w:type="dxa"/>
          </w:tcPr>
          <w:p w:rsidR="00DC0689" w:rsidRPr="00E05E8A" w:rsidRDefault="00DC0689" w:rsidP="00CC1E70">
            <w:pPr>
              <w:autoSpaceDE w:val="0"/>
              <w:autoSpaceDN w:val="0"/>
              <w:adjustRightInd w:val="0"/>
              <w:contextualSpacing/>
              <w:rPr>
                <w:rFonts w:ascii="Univers 45 Light" w:hAnsi="Univers 45 Light" w:cs="Arial"/>
                <w:b/>
                <w:sz w:val="22"/>
                <w:szCs w:val="22"/>
              </w:rPr>
            </w:pPr>
            <w:r w:rsidRPr="00E05E8A">
              <w:rPr>
                <w:rFonts w:ascii="Univers 45 Light" w:hAnsi="Univers 45 Light" w:cs="Arial"/>
                <w:sz w:val="22"/>
                <w:szCs w:val="22"/>
              </w:rPr>
              <w:t>£</w:t>
            </w:r>
            <w:r w:rsidR="004D32B4">
              <w:rPr>
                <w:rFonts w:ascii="Univers 45 Light" w:hAnsi="Univers 45 Light" w:cs="Arial"/>
                <w:sz w:val="22"/>
                <w:szCs w:val="22"/>
              </w:rPr>
              <w:t>3</w:t>
            </w:r>
            <w:r w:rsidR="00591550">
              <w:rPr>
                <w:rFonts w:ascii="Univers 45 Light" w:hAnsi="Univers 45 Light" w:cs="Arial"/>
                <w:sz w:val="22"/>
                <w:szCs w:val="22"/>
              </w:rPr>
              <w:t>8</w:t>
            </w:r>
            <w:r w:rsidRPr="00E05E8A">
              <w:rPr>
                <w:rFonts w:ascii="Univers 45 Light" w:hAnsi="Univers 45 Light" w:cs="Arial"/>
                <w:sz w:val="22"/>
                <w:szCs w:val="22"/>
              </w:rPr>
              <w:t>,</w:t>
            </w:r>
            <w:r w:rsidR="00591550">
              <w:rPr>
                <w:rFonts w:ascii="Univers 45 Light" w:hAnsi="Univers 45 Light" w:cs="Arial"/>
                <w:sz w:val="22"/>
                <w:szCs w:val="22"/>
              </w:rPr>
              <w:t>098</w:t>
            </w:r>
            <w:r w:rsidR="00D60367" w:rsidRPr="00E05E8A">
              <w:rPr>
                <w:rFonts w:ascii="Univers 45 Light" w:hAnsi="Univers 45 Light" w:cs="Arial"/>
                <w:sz w:val="22"/>
                <w:szCs w:val="22"/>
              </w:rPr>
              <w:t xml:space="preserve"> to £</w:t>
            </w:r>
            <w:r w:rsidR="004D32B4">
              <w:rPr>
                <w:rFonts w:ascii="Univers 45 Light" w:hAnsi="Univers 45 Light" w:cs="Arial"/>
                <w:sz w:val="22"/>
                <w:szCs w:val="22"/>
              </w:rPr>
              <w:t>42</w:t>
            </w:r>
            <w:r w:rsidR="00D60367" w:rsidRPr="00E05E8A">
              <w:rPr>
                <w:rFonts w:ascii="Univers 45 Light" w:hAnsi="Univers 45 Light" w:cs="Arial"/>
                <w:sz w:val="22"/>
                <w:szCs w:val="22"/>
              </w:rPr>
              <w:t>,</w:t>
            </w:r>
            <w:r w:rsidR="00591550">
              <w:rPr>
                <w:rFonts w:ascii="Univers 45 Light" w:hAnsi="Univers 45 Light" w:cs="Arial"/>
                <w:sz w:val="22"/>
                <w:szCs w:val="22"/>
              </w:rPr>
              <w:t>954</w:t>
            </w:r>
            <w:r w:rsidR="00867DEF">
              <w:rPr>
                <w:rFonts w:ascii="Univers 45 Light" w:hAnsi="Univers 45 Light" w:cs="Arial"/>
                <w:sz w:val="22"/>
                <w:szCs w:val="22"/>
              </w:rPr>
              <w:t>.</w:t>
            </w:r>
            <w:r w:rsidRPr="00E05E8A">
              <w:rPr>
                <w:rFonts w:ascii="Univers 45 Light" w:hAnsi="Univers 45 Light" w:cs="Arial"/>
                <w:sz w:val="22"/>
                <w:szCs w:val="22"/>
              </w:rPr>
              <w:t xml:space="preserve"> Access to employer’s contributory pension scheme - maximum </w:t>
            </w:r>
            <w:r w:rsidR="0005744C">
              <w:rPr>
                <w:rFonts w:ascii="Univers 45 Light" w:hAnsi="Univers 45 Light" w:cs="Arial"/>
                <w:sz w:val="22"/>
                <w:szCs w:val="22"/>
              </w:rPr>
              <w:t>7</w:t>
            </w:r>
            <w:r w:rsidRPr="00E05E8A">
              <w:rPr>
                <w:rFonts w:ascii="Univers 45 Light" w:hAnsi="Univers 45 Light" w:cs="Arial"/>
                <w:sz w:val="22"/>
                <w:szCs w:val="22"/>
              </w:rPr>
              <w:t>% per annum.</w:t>
            </w:r>
          </w:p>
        </w:tc>
      </w:tr>
      <w:tr w:rsidR="00DC0689" w:rsidTr="008811D9">
        <w:tc>
          <w:tcPr>
            <w:tcW w:w="3762" w:type="dxa"/>
          </w:tcPr>
          <w:p w:rsidR="00DC0689" w:rsidRPr="00BA44D6" w:rsidRDefault="00DC0689" w:rsidP="00591550">
            <w:pPr>
              <w:pStyle w:val="Body"/>
              <w:suppressAutoHyphens/>
              <w:ind w:left="2160" w:hanging="2160"/>
              <w:contextualSpacing/>
              <w:rPr>
                <w:rFonts w:ascii="Arial" w:eastAsia="Arial" w:hAnsi="Arial" w:cs="Arial"/>
                <w:sz w:val="21"/>
                <w:szCs w:val="21"/>
              </w:rPr>
            </w:pPr>
            <w:r w:rsidRPr="00A07E82">
              <w:rPr>
                <w:rFonts w:ascii="ITC Symbol Std Black" w:hAnsi="ITC Symbol Std Black" w:cs="Arial"/>
                <w:b/>
                <w:sz w:val="21"/>
                <w:szCs w:val="21"/>
              </w:rPr>
              <w:t>Hours:</w:t>
            </w:r>
            <w:r w:rsidRPr="00A07E82">
              <w:rPr>
                <w:rFonts w:ascii="Arial" w:hAnsi="Arial" w:cs="Arial"/>
                <w:b/>
                <w:sz w:val="21"/>
                <w:szCs w:val="21"/>
              </w:rPr>
              <w:t xml:space="preserve">                      </w:t>
            </w:r>
            <w:r>
              <w:rPr>
                <w:rFonts w:ascii="Arial" w:hAnsi="Arial" w:cs="Arial"/>
                <w:b/>
                <w:sz w:val="21"/>
                <w:szCs w:val="21"/>
              </w:rPr>
              <w:t xml:space="preserve">  </w:t>
            </w:r>
          </w:p>
        </w:tc>
        <w:tc>
          <w:tcPr>
            <w:tcW w:w="6434" w:type="dxa"/>
          </w:tcPr>
          <w:p w:rsidR="00DC0689" w:rsidRDefault="00E05E8A" w:rsidP="00591550">
            <w:pPr>
              <w:autoSpaceDE w:val="0"/>
              <w:autoSpaceDN w:val="0"/>
              <w:adjustRightInd w:val="0"/>
              <w:contextualSpacing/>
              <w:rPr>
                <w:rFonts w:ascii="Univers 45 Light" w:hAnsi="Univers 45 Light" w:cs="Arial"/>
                <w:sz w:val="22"/>
                <w:szCs w:val="22"/>
              </w:rPr>
            </w:pPr>
            <w:r w:rsidRPr="00E05E8A">
              <w:rPr>
                <w:rFonts w:ascii="Univers 45 Light" w:hAnsi="Univers 45 Light" w:cs="Arial"/>
                <w:bCs/>
                <w:sz w:val="22"/>
                <w:szCs w:val="22"/>
                <w:lang w:val="en-US"/>
              </w:rPr>
              <w:t>F</w:t>
            </w:r>
            <w:r w:rsidR="005E7540" w:rsidRPr="00E05E8A">
              <w:rPr>
                <w:rFonts w:ascii="Univers 45 Light" w:hAnsi="Univers 45 Light" w:cs="Arial"/>
                <w:bCs/>
                <w:sz w:val="22"/>
                <w:szCs w:val="22"/>
                <w:lang w:val="en-US"/>
              </w:rPr>
              <w:t xml:space="preserve">ull-time hours – </w:t>
            </w:r>
            <w:r w:rsidRPr="00E05E8A">
              <w:rPr>
                <w:rFonts w:ascii="Univers 45 Light" w:hAnsi="Univers 45 Light" w:cs="Arial"/>
                <w:bCs/>
                <w:sz w:val="22"/>
                <w:szCs w:val="22"/>
                <w:lang w:val="en-US"/>
              </w:rPr>
              <w:t>37.5</w:t>
            </w:r>
            <w:r w:rsidR="005E7540" w:rsidRPr="00E05E8A">
              <w:rPr>
                <w:rFonts w:ascii="Univers 45 Light" w:hAnsi="Univers 45 Light" w:cs="Arial"/>
                <w:bCs/>
                <w:sz w:val="22"/>
                <w:szCs w:val="22"/>
                <w:lang w:val="en-US"/>
              </w:rPr>
              <w:t xml:space="preserve"> hours per week</w:t>
            </w:r>
            <w:r w:rsidR="00DC0689" w:rsidRPr="00E05E8A">
              <w:rPr>
                <w:rFonts w:ascii="Univers 45 Light" w:hAnsi="Univers 45 Light" w:cs="Arial"/>
                <w:sz w:val="22"/>
                <w:szCs w:val="22"/>
              </w:rPr>
              <w:t>.</w:t>
            </w:r>
          </w:p>
          <w:p w:rsidR="00556E79" w:rsidRPr="00E05E8A" w:rsidRDefault="00556E79" w:rsidP="00591550">
            <w:pPr>
              <w:autoSpaceDE w:val="0"/>
              <w:autoSpaceDN w:val="0"/>
              <w:adjustRightInd w:val="0"/>
              <w:contextualSpacing/>
              <w:rPr>
                <w:rFonts w:ascii="Univers 45 Light" w:hAnsi="Univers 45 Light" w:cs="Arial"/>
                <w:b/>
                <w:sz w:val="22"/>
                <w:szCs w:val="22"/>
              </w:rPr>
            </w:pPr>
          </w:p>
        </w:tc>
      </w:tr>
      <w:tr w:rsidR="00DC0689" w:rsidTr="008811D9">
        <w:tc>
          <w:tcPr>
            <w:tcW w:w="3762" w:type="dxa"/>
          </w:tcPr>
          <w:p w:rsidR="00DC0689" w:rsidRDefault="00DC0689" w:rsidP="00591550">
            <w:pPr>
              <w:tabs>
                <w:tab w:val="left" w:pos="2127"/>
              </w:tabs>
              <w:autoSpaceDE w:val="0"/>
              <w:autoSpaceDN w:val="0"/>
              <w:adjustRightInd w:val="0"/>
              <w:ind w:left="2265" w:hanging="2265"/>
              <w:contextualSpacing/>
              <w:rPr>
                <w:rFonts w:ascii="ITC Symbol Std Black" w:hAnsi="ITC Symbol Std Black" w:cs="Arial"/>
                <w:b/>
                <w:sz w:val="21"/>
                <w:szCs w:val="21"/>
              </w:rPr>
            </w:pPr>
            <w:r>
              <w:rPr>
                <w:rFonts w:ascii="ITC Symbol Std Black" w:hAnsi="ITC Symbol Std Black" w:cs="Arial"/>
                <w:b/>
                <w:sz w:val="21"/>
                <w:szCs w:val="21"/>
              </w:rPr>
              <w:t>Locati</w:t>
            </w:r>
            <w:r w:rsidRPr="00A07E82">
              <w:rPr>
                <w:rFonts w:ascii="ITC Symbol Std Black" w:hAnsi="ITC Symbol Std Black" w:cs="Arial"/>
                <w:b/>
                <w:sz w:val="21"/>
                <w:szCs w:val="21"/>
              </w:rPr>
              <w:t>on</w:t>
            </w:r>
            <w:r w:rsidRPr="00A07E82">
              <w:rPr>
                <w:rFonts w:ascii="ITC Symbol Std Black" w:hAnsi="ITC Symbol Std Black" w:cs="Arial"/>
                <w:sz w:val="21"/>
                <w:szCs w:val="21"/>
              </w:rPr>
              <w:t>:</w:t>
            </w:r>
            <w:r w:rsidRPr="00A07E82">
              <w:rPr>
                <w:rFonts w:ascii="Arial" w:hAnsi="Arial" w:cs="Arial"/>
                <w:sz w:val="21"/>
                <w:szCs w:val="21"/>
              </w:rPr>
              <w:tab/>
            </w:r>
            <w:r>
              <w:rPr>
                <w:rFonts w:ascii="Arial" w:hAnsi="Arial" w:cs="Arial"/>
                <w:sz w:val="21"/>
                <w:szCs w:val="21"/>
              </w:rPr>
              <w:t xml:space="preserve"> </w:t>
            </w:r>
          </w:p>
        </w:tc>
        <w:tc>
          <w:tcPr>
            <w:tcW w:w="6434" w:type="dxa"/>
          </w:tcPr>
          <w:p w:rsidR="00DC0689" w:rsidRPr="00E05E8A" w:rsidRDefault="002C374F" w:rsidP="00591550">
            <w:pPr>
              <w:tabs>
                <w:tab w:val="left" w:pos="2127"/>
              </w:tabs>
              <w:autoSpaceDE w:val="0"/>
              <w:autoSpaceDN w:val="0"/>
              <w:adjustRightInd w:val="0"/>
              <w:contextualSpacing/>
              <w:rPr>
                <w:rFonts w:ascii="Univers 45 Light" w:hAnsi="Univers 45 Light" w:cs="Arial"/>
                <w:bCs/>
                <w:sz w:val="22"/>
                <w:szCs w:val="22"/>
              </w:rPr>
            </w:pPr>
            <w:r>
              <w:rPr>
                <w:rFonts w:ascii="Univers 45 Light" w:hAnsi="Univers 45 Light" w:cs="Arial"/>
                <w:bCs/>
                <w:sz w:val="22"/>
                <w:szCs w:val="22"/>
              </w:rPr>
              <w:t xml:space="preserve">Ulster Wildlife Offices, 10 Heron Road, Belfast, BT3 9LE.  </w:t>
            </w:r>
            <w:r w:rsidR="00DC0689" w:rsidRPr="00E05E8A">
              <w:rPr>
                <w:rFonts w:ascii="Univers 45 Light" w:hAnsi="Univers 45 Light" w:cs="Arial"/>
                <w:sz w:val="22"/>
                <w:szCs w:val="22"/>
              </w:rPr>
              <w:t xml:space="preserve">There will be occasional travel </w:t>
            </w:r>
            <w:r w:rsidR="00DC0689" w:rsidRPr="00E05E8A">
              <w:rPr>
                <w:rFonts w:ascii="Univers 45 Light" w:hAnsi="Univers 45 Light" w:cs="Arial"/>
                <w:bCs/>
                <w:sz w:val="22"/>
                <w:szCs w:val="22"/>
              </w:rPr>
              <w:t>throughout the UK</w:t>
            </w:r>
            <w:r w:rsidR="0005744C">
              <w:rPr>
                <w:rFonts w:ascii="Univers 45 Light" w:hAnsi="Univers 45 Light" w:cs="Arial"/>
                <w:bCs/>
                <w:sz w:val="22"/>
                <w:szCs w:val="22"/>
              </w:rPr>
              <w:t xml:space="preserve"> and Ireland</w:t>
            </w:r>
            <w:r w:rsidR="00DC0689" w:rsidRPr="00E05E8A">
              <w:rPr>
                <w:rFonts w:ascii="Univers 45 Light" w:hAnsi="Univers 45 Light" w:cs="Arial"/>
                <w:bCs/>
                <w:sz w:val="22"/>
                <w:szCs w:val="22"/>
              </w:rPr>
              <w:t>.</w:t>
            </w:r>
            <w:r w:rsidR="00591550">
              <w:rPr>
                <w:rFonts w:ascii="Univers 45 Light" w:hAnsi="Univers 45 Light" w:cs="Arial"/>
                <w:bCs/>
                <w:sz w:val="22"/>
                <w:szCs w:val="22"/>
              </w:rPr>
              <w:t xml:space="preserve"> (A combination of office and home-working will be required during the period of Covid-19 restrictions)</w:t>
            </w:r>
          </w:p>
        </w:tc>
      </w:tr>
      <w:tr w:rsidR="00DC0689" w:rsidTr="008811D9">
        <w:tc>
          <w:tcPr>
            <w:tcW w:w="3762" w:type="dxa"/>
          </w:tcPr>
          <w:p w:rsidR="00DC0689" w:rsidRPr="00BA44D6" w:rsidRDefault="00DC0689" w:rsidP="00591550">
            <w:pPr>
              <w:autoSpaceDE w:val="0"/>
              <w:autoSpaceDN w:val="0"/>
              <w:adjustRightInd w:val="0"/>
              <w:ind w:left="2160" w:hanging="2160"/>
              <w:contextualSpacing/>
              <w:rPr>
                <w:rFonts w:ascii="Arial" w:hAnsi="Arial" w:cs="Arial"/>
                <w:sz w:val="21"/>
                <w:szCs w:val="21"/>
              </w:rPr>
            </w:pPr>
            <w:r w:rsidRPr="00A07E82">
              <w:rPr>
                <w:rFonts w:ascii="ITC Symbol Std Black" w:hAnsi="ITC Symbol Std Black" w:cs="Arial"/>
                <w:b/>
                <w:sz w:val="21"/>
                <w:szCs w:val="21"/>
              </w:rPr>
              <w:t>Contract</w:t>
            </w:r>
            <w:r w:rsidRPr="00A07E82">
              <w:rPr>
                <w:rFonts w:ascii="ITC Symbol Std Black" w:hAnsi="ITC Symbol Std Black" w:cs="Arial"/>
                <w:sz w:val="21"/>
                <w:szCs w:val="21"/>
              </w:rPr>
              <w:t>:</w:t>
            </w:r>
            <w:r w:rsidRPr="00A07E82">
              <w:rPr>
                <w:rFonts w:ascii="Arial" w:hAnsi="Arial" w:cs="Arial"/>
                <w:sz w:val="21"/>
                <w:szCs w:val="21"/>
              </w:rPr>
              <w:tab/>
            </w:r>
          </w:p>
        </w:tc>
        <w:tc>
          <w:tcPr>
            <w:tcW w:w="6434" w:type="dxa"/>
          </w:tcPr>
          <w:p w:rsidR="00DC0689" w:rsidRPr="00591550" w:rsidRDefault="00591550" w:rsidP="00591550">
            <w:pPr>
              <w:autoSpaceDE w:val="0"/>
              <w:autoSpaceDN w:val="0"/>
              <w:adjustRightInd w:val="0"/>
              <w:contextualSpacing/>
              <w:rPr>
                <w:rFonts w:ascii="Univers 45 Light" w:hAnsi="Univers 45 Light" w:cs="Arial"/>
                <w:b/>
                <w:sz w:val="22"/>
                <w:szCs w:val="22"/>
              </w:rPr>
            </w:pPr>
            <w:r w:rsidRPr="00591550">
              <w:rPr>
                <w:rFonts w:ascii="Univers 45 Light" w:hAnsi="Univers 45 Light" w:cs="Arial"/>
                <w:sz w:val="22"/>
                <w:szCs w:val="22"/>
                <w:shd w:val="clear" w:color="auto" w:fill="FFFFFF"/>
              </w:rPr>
              <w:t xml:space="preserve">Two-year fixed term contract with potential to become </w:t>
            </w:r>
            <w:r>
              <w:rPr>
                <w:rFonts w:ascii="Univers 45 Light" w:hAnsi="Univers 45 Light" w:cs="Arial"/>
                <w:sz w:val="22"/>
                <w:szCs w:val="22"/>
              </w:rPr>
              <w:t>p</w:t>
            </w:r>
            <w:r w:rsidR="00161C2A" w:rsidRPr="00591550">
              <w:rPr>
                <w:rFonts w:ascii="Univers 45 Light" w:hAnsi="Univers 45 Light" w:cs="Arial"/>
                <w:sz w:val="22"/>
                <w:szCs w:val="22"/>
              </w:rPr>
              <w:t>ermanent</w:t>
            </w:r>
            <w:r w:rsidRPr="00591550">
              <w:rPr>
                <w:rFonts w:ascii="Univers 45 Light" w:hAnsi="Univers 45 Light" w:cs="Arial"/>
                <w:sz w:val="22"/>
                <w:szCs w:val="22"/>
              </w:rPr>
              <w:t xml:space="preserve"> subject to </w:t>
            </w:r>
            <w:r>
              <w:rPr>
                <w:rFonts w:ascii="Univers 45 Light" w:hAnsi="Univers 45 Light" w:cs="Arial"/>
                <w:sz w:val="22"/>
                <w:szCs w:val="22"/>
              </w:rPr>
              <w:t xml:space="preserve">available </w:t>
            </w:r>
            <w:r w:rsidRPr="00591550">
              <w:rPr>
                <w:rFonts w:ascii="Univers 45 Light" w:hAnsi="Univers 45 Light" w:cs="Arial"/>
                <w:sz w:val="22"/>
                <w:szCs w:val="22"/>
              </w:rPr>
              <w:t>funding</w:t>
            </w:r>
            <w:r w:rsidR="00C47A0D" w:rsidRPr="00591550">
              <w:rPr>
                <w:rFonts w:ascii="Univers 45 Light" w:hAnsi="Univers 45 Light" w:cs="Arial"/>
                <w:sz w:val="22"/>
                <w:szCs w:val="22"/>
              </w:rPr>
              <w:t>.</w:t>
            </w:r>
            <w:r w:rsidR="00DC0689" w:rsidRPr="00591550">
              <w:rPr>
                <w:rFonts w:ascii="Univers 45 Light" w:hAnsi="Univers 45 Light" w:cs="Arial"/>
                <w:sz w:val="22"/>
                <w:szCs w:val="22"/>
              </w:rPr>
              <w:t xml:space="preserve">  This post is subject to a 6-month probationary period.</w:t>
            </w:r>
          </w:p>
        </w:tc>
      </w:tr>
      <w:tr w:rsidR="00DC0689" w:rsidTr="008811D9">
        <w:tc>
          <w:tcPr>
            <w:tcW w:w="3762" w:type="dxa"/>
          </w:tcPr>
          <w:p w:rsidR="00DC0689" w:rsidRPr="00BA44D6" w:rsidRDefault="00DC0689" w:rsidP="00591550">
            <w:pPr>
              <w:autoSpaceDE w:val="0"/>
              <w:autoSpaceDN w:val="0"/>
              <w:adjustRightInd w:val="0"/>
              <w:ind w:left="2160" w:hanging="2160"/>
              <w:contextualSpacing/>
              <w:rPr>
                <w:rFonts w:ascii="Arial" w:hAnsi="Arial" w:cs="Arial"/>
                <w:b/>
                <w:sz w:val="21"/>
                <w:szCs w:val="21"/>
              </w:rPr>
            </w:pPr>
            <w:r w:rsidRPr="00A07E82">
              <w:rPr>
                <w:rFonts w:ascii="ITC Symbol Std Black" w:hAnsi="ITC Symbol Std Black" w:cs="Arial"/>
                <w:b/>
                <w:sz w:val="21"/>
                <w:szCs w:val="21"/>
              </w:rPr>
              <w:t>Leave:</w:t>
            </w:r>
            <w:r w:rsidRPr="00A07E82">
              <w:rPr>
                <w:rFonts w:ascii="Arial" w:hAnsi="Arial" w:cs="Arial"/>
                <w:b/>
                <w:sz w:val="21"/>
                <w:szCs w:val="21"/>
              </w:rPr>
              <w:t xml:space="preserve"> </w:t>
            </w:r>
            <w:r w:rsidRPr="00A07E82">
              <w:rPr>
                <w:rFonts w:ascii="Arial" w:hAnsi="Arial" w:cs="Arial"/>
                <w:b/>
                <w:sz w:val="21"/>
                <w:szCs w:val="21"/>
              </w:rPr>
              <w:tab/>
            </w:r>
          </w:p>
        </w:tc>
        <w:tc>
          <w:tcPr>
            <w:tcW w:w="6434" w:type="dxa"/>
          </w:tcPr>
          <w:p w:rsidR="00556E79" w:rsidRPr="00C042F2" w:rsidRDefault="00DC0689" w:rsidP="00591550">
            <w:pPr>
              <w:autoSpaceDE w:val="0"/>
              <w:autoSpaceDN w:val="0"/>
              <w:adjustRightInd w:val="0"/>
              <w:contextualSpacing/>
              <w:rPr>
                <w:rFonts w:ascii="Univers 45 Light" w:hAnsi="Univers 45 Light" w:cs="Arial"/>
                <w:sz w:val="22"/>
                <w:szCs w:val="22"/>
              </w:rPr>
            </w:pPr>
            <w:r w:rsidRPr="00E05E8A">
              <w:rPr>
                <w:rFonts w:ascii="Univers 45 Light" w:hAnsi="Univers 45 Light" w:cs="Arial"/>
                <w:sz w:val="22"/>
                <w:szCs w:val="22"/>
              </w:rPr>
              <w:t>24 days per annum plus 12 days statutory holidays</w:t>
            </w:r>
            <w:r w:rsidR="004D32B4">
              <w:rPr>
                <w:rFonts w:ascii="Univers 45 Light" w:hAnsi="Univers 45 Light" w:cs="Arial"/>
                <w:sz w:val="22"/>
                <w:szCs w:val="22"/>
              </w:rPr>
              <w:t xml:space="preserve"> rising to 26 days following three </w:t>
            </w:r>
            <w:proofErr w:type="spellStart"/>
            <w:r w:rsidR="004D32B4">
              <w:rPr>
                <w:rFonts w:ascii="Univers 45 Light" w:hAnsi="Univers 45 Light" w:cs="Arial"/>
                <w:sz w:val="22"/>
                <w:szCs w:val="22"/>
              </w:rPr>
              <w:t>year</w:t>
            </w:r>
            <w:r w:rsidR="00161C2A">
              <w:rPr>
                <w:rFonts w:ascii="Univers 45 Light" w:hAnsi="Univers 45 Light" w:cs="Arial"/>
                <w:sz w:val="22"/>
                <w:szCs w:val="22"/>
              </w:rPr>
              <w:t>’</w:t>
            </w:r>
            <w:r w:rsidR="004D32B4">
              <w:rPr>
                <w:rFonts w:ascii="Univers 45 Light" w:hAnsi="Univers 45 Light" w:cs="Arial"/>
                <w:sz w:val="22"/>
                <w:szCs w:val="22"/>
              </w:rPr>
              <w:t>s service</w:t>
            </w:r>
            <w:proofErr w:type="spellEnd"/>
            <w:r w:rsidRPr="00E05E8A">
              <w:rPr>
                <w:rFonts w:ascii="Univers 45 Light" w:hAnsi="Univers 45 Light" w:cs="Arial"/>
                <w:sz w:val="22"/>
                <w:szCs w:val="22"/>
              </w:rPr>
              <w:t>.</w:t>
            </w:r>
          </w:p>
        </w:tc>
      </w:tr>
      <w:tr w:rsidR="00DC0689" w:rsidTr="008811D9">
        <w:tc>
          <w:tcPr>
            <w:tcW w:w="3762" w:type="dxa"/>
          </w:tcPr>
          <w:p w:rsidR="00DC0689" w:rsidRPr="00A07E82" w:rsidRDefault="00DC0689" w:rsidP="00591550">
            <w:pPr>
              <w:autoSpaceDE w:val="0"/>
              <w:autoSpaceDN w:val="0"/>
              <w:adjustRightInd w:val="0"/>
              <w:contextualSpacing/>
              <w:rPr>
                <w:rFonts w:ascii="ITC Symbol Std Black" w:hAnsi="ITC Symbol Std Black" w:cs="Arial"/>
                <w:b/>
                <w:sz w:val="21"/>
                <w:szCs w:val="21"/>
              </w:rPr>
            </w:pPr>
            <w:r>
              <w:rPr>
                <w:rFonts w:ascii="ITC Symbol Std Black" w:hAnsi="ITC Symbol Std Black" w:cs="Arial"/>
                <w:b/>
                <w:sz w:val="21"/>
                <w:szCs w:val="21"/>
              </w:rPr>
              <w:t>Reporting to:</w:t>
            </w:r>
          </w:p>
        </w:tc>
        <w:tc>
          <w:tcPr>
            <w:tcW w:w="6434" w:type="dxa"/>
          </w:tcPr>
          <w:p w:rsidR="00DC0689" w:rsidRDefault="00F612EC" w:rsidP="00591550">
            <w:pPr>
              <w:autoSpaceDE w:val="0"/>
              <w:autoSpaceDN w:val="0"/>
              <w:adjustRightInd w:val="0"/>
              <w:contextualSpacing/>
              <w:rPr>
                <w:rFonts w:ascii="Univers 45 Light" w:hAnsi="Univers 45 Light" w:cs="Arial"/>
                <w:sz w:val="22"/>
                <w:szCs w:val="22"/>
              </w:rPr>
            </w:pPr>
            <w:r>
              <w:rPr>
                <w:rFonts w:ascii="Univers 45 Light" w:hAnsi="Univers 45 Light" w:cs="Arial"/>
                <w:sz w:val="22"/>
                <w:szCs w:val="22"/>
              </w:rPr>
              <w:t>Chief Executive.</w:t>
            </w:r>
          </w:p>
          <w:p w:rsidR="00556E79" w:rsidRPr="00E05E8A" w:rsidRDefault="00556E79" w:rsidP="00591550">
            <w:pPr>
              <w:autoSpaceDE w:val="0"/>
              <w:autoSpaceDN w:val="0"/>
              <w:adjustRightInd w:val="0"/>
              <w:contextualSpacing/>
              <w:rPr>
                <w:rFonts w:ascii="Univers 45 Light" w:hAnsi="Univers 45 Light" w:cs="Arial"/>
                <w:sz w:val="22"/>
                <w:szCs w:val="22"/>
              </w:rPr>
            </w:pPr>
          </w:p>
        </w:tc>
      </w:tr>
      <w:tr w:rsidR="00DC0689" w:rsidTr="008811D9">
        <w:tc>
          <w:tcPr>
            <w:tcW w:w="3762" w:type="dxa"/>
          </w:tcPr>
          <w:p w:rsidR="00DC0689" w:rsidRPr="00BA44D6" w:rsidRDefault="00DC0689" w:rsidP="00591550">
            <w:pPr>
              <w:shd w:val="clear" w:color="auto" w:fill="FFFFFF"/>
              <w:contextualSpacing/>
              <w:rPr>
                <w:rFonts w:ascii="Arial" w:hAnsi="Arial" w:cs="Arial"/>
                <w:color w:val="1C1C1C"/>
                <w:sz w:val="21"/>
                <w:szCs w:val="21"/>
                <w:lang w:eastAsia="en-GB"/>
              </w:rPr>
            </w:pPr>
            <w:r w:rsidRPr="00A07E82">
              <w:rPr>
                <w:rFonts w:ascii="ITC Symbol Std Black" w:hAnsi="ITC Symbol Std Black" w:cs="Arial"/>
                <w:b/>
                <w:sz w:val="21"/>
                <w:szCs w:val="21"/>
              </w:rPr>
              <w:t xml:space="preserve">Other benefits:     </w:t>
            </w:r>
            <w:r>
              <w:rPr>
                <w:rFonts w:ascii="ITC Symbol Std Black" w:hAnsi="ITC Symbol Std Black" w:cs="Arial"/>
                <w:b/>
                <w:sz w:val="21"/>
                <w:szCs w:val="21"/>
              </w:rPr>
              <w:t xml:space="preserve"> </w:t>
            </w:r>
          </w:p>
        </w:tc>
        <w:tc>
          <w:tcPr>
            <w:tcW w:w="6434" w:type="dxa"/>
          </w:tcPr>
          <w:p w:rsidR="00DC0689" w:rsidRDefault="00DC0689" w:rsidP="00591550">
            <w:pPr>
              <w:autoSpaceDE w:val="0"/>
              <w:autoSpaceDN w:val="0"/>
              <w:adjustRightInd w:val="0"/>
              <w:contextualSpacing/>
              <w:rPr>
                <w:rFonts w:ascii="Univers 45 Light" w:hAnsi="Univers 45 Light" w:cs="Arial"/>
                <w:color w:val="1C1C1C"/>
                <w:sz w:val="22"/>
                <w:szCs w:val="22"/>
                <w:lang w:eastAsia="en-GB"/>
              </w:rPr>
            </w:pPr>
            <w:r w:rsidRPr="00E05E8A">
              <w:rPr>
                <w:rFonts w:ascii="Univers 45 Light" w:hAnsi="Univers 45 Light" w:cs="Arial"/>
                <w:color w:val="1C1C1C"/>
                <w:sz w:val="22"/>
                <w:szCs w:val="22"/>
                <w:lang w:eastAsia="en-GB"/>
              </w:rPr>
              <w:t>Health cash-back plan, flexi-time system and onsite parking.</w:t>
            </w:r>
          </w:p>
          <w:p w:rsidR="00556E79" w:rsidRPr="00E05E8A" w:rsidRDefault="00556E79" w:rsidP="00591550">
            <w:pPr>
              <w:autoSpaceDE w:val="0"/>
              <w:autoSpaceDN w:val="0"/>
              <w:adjustRightInd w:val="0"/>
              <w:contextualSpacing/>
              <w:rPr>
                <w:rFonts w:ascii="Univers 45 Light" w:hAnsi="Univers 45 Light" w:cs="Arial"/>
                <w:b/>
                <w:sz w:val="22"/>
                <w:szCs w:val="22"/>
              </w:rPr>
            </w:pPr>
          </w:p>
        </w:tc>
      </w:tr>
    </w:tbl>
    <w:p w:rsidR="00DC0689" w:rsidRDefault="00DC0689" w:rsidP="00591550">
      <w:pPr>
        <w:autoSpaceDE w:val="0"/>
        <w:autoSpaceDN w:val="0"/>
        <w:adjustRightInd w:val="0"/>
        <w:contextualSpacing/>
        <w:rPr>
          <w:rFonts w:ascii="ITC Symbol Std Black" w:hAnsi="ITC Symbol Std Black" w:cs="Arial"/>
          <w:b/>
          <w:color w:val="76923C" w:themeColor="accent3" w:themeShade="BF"/>
          <w:sz w:val="22"/>
          <w:szCs w:val="22"/>
        </w:rPr>
      </w:pPr>
    </w:p>
    <w:p w:rsidR="000579BF" w:rsidRPr="0005744C" w:rsidRDefault="00A07E82" w:rsidP="00591550">
      <w:pPr>
        <w:autoSpaceDE w:val="0"/>
        <w:autoSpaceDN w:val="0"/>
        <w:adjustRightInd w:val="0"/>
        <w:contextualSpacing/>
        <w:rPr>
          <w:rFonts w:ascii="ITC Symbol Std Black" w:hAnsi="ITC Symbol Std Black" w:cs="Arial"/>
          <w:b/>
          <w:color w:val="76923C" w:themeColor="accent3" w:themeShade="BF"/>
          <w:sz w:val="22"/>
          <w:szCs w:val="22"/>
        </w:rPr>
      </w:pPr>
      <w:r w:rsidRPr="0005744C">
        <w:rPr>
          <w:rFonts w:ascii="ITC Symbol Std Black" w:hAnsi="ITC Symbol Std Black" w:cs="Arial"/>
          <w:b/>
          <w:color w:val="76923C" w:themeColor="accent3" w:themeShade="BF"/>
          <w:sz w:val="22"/>
          <w:szCs w:val="22"/>
        </w:rPr>
        <w:t>OVERVIEW</w:t>
      </w:r>
    </w:p>
    <w:p w:rsidR="004E3A66" w:rsidRDefault="004E3A66" w:rsidP="00591550">
      <w:pPr>
        <w:contextualSpacing/>
        <w:rPr>
          <w:rFonts w:ascii="Univers 45 Light" w:hAnsi="Univers 45 Light"/>
          <w:sz w:val="22"/>
          <w:szCs w:val="22"/>
          <w:lang w:eastAsia="en-GB"/>
        </w:rPr>
      </w:pPr>
      <w:r w:rsidRPr="00161C2A">
        <w:rPr>
          <w:rFonts w:ascii="Univers 45 Light" w:hAnsi="Univers 45 Light"/>
          <w:sz w:val="22"/>
          <w:szCs w:val="22"/>
          <w:lang w:eastAsia="en-GB"/>
        </w:rPr>
        <w:t xml:space="preserve">This is an exciting opportunity for an experienced, innovative and highly motivated individual to join our Senior Management Team to lead on the development and implementation of </w:t>
      </w:r>
      <w:r w:rsidR="000C7155" w:rsidRPr="00161C2A">
        <w:rPr>
          <w:rFonts w:ascii="Univers 45 Light" w:hAnsi="Univers 45 Light"/>
          <w:sz w:val="22"/>
          <w:szCs w:val="22"/>
          <w:lang w:eastAsia="en-GB"/>
        </w:rPr>
        <w:t xml:space="preserve">conservation </w:t>
      </w:r>
      <w:r w:rsidRPr="00161C2A">
        <w:rPr>
          <w:rFonts w:ascii="Univers 45 Light" w:hAnsi="Univers 45 Light"/>
          <w:sz w:val="22"/>
          <w:szCs w:val="22"/>
          <w:lang w:eastAsia="en-GB"/>
        </w:rPr>
        <w:t xml:space="preserve">activities related to </w:t>
      </w:r>
      <w:r w:rsidR="00175291" w:rsidRPr="00161C2A">
        <w:rPr>
          <w:rFonts w:ascii="Univers 45 Light" w:hAnsi="Univers 45 Light"/>
          <w:sz w:val="22"/>
          <w:szCs w:val="22"/>
          <w:lang w:eastAsia="en-GB"/>
        </w:rPr>
        <w:t>land and sea.  The remit will include</w:t>
      </w:r>
      <w:r w:rsidR="000C7155" w:rsidRPr="00161C2A">
        <w:rPr>
          <w:rFonts w:ascii="Univers 45 Light" w:hAnsi="Univers 45 Light"/>
          <w:sz w:val="22"/>
          <w:szCs w:val="22"/>
          <w:lang w:eastAsia="en-GB"/>
        </w:rPr>
        <w:t xml:space="preserve"> </w:t>
      </w:r>
      <w:r w:rsidR="00F74F87" w:rsidRPr="00161C2A">
        <w:rPr>
          <w:rFonts w:ascii="Univers 45 Light" w:hAnsi="Univers 45 Light"/>
          <w:sz w:val="22"/>
          <w:szCs w:val="22"/>
          <w:lang w:eastAsia="en-GB"/>
        </w:rPr>
        <w:t xml:space="preserve">Nature Reserves, </w:t>
      </w:r>
      <w:r w:rsidRPr="00161C2A">
        <w:rPr>
          <w:rFonts w:ascii="Univers 45 Light" w:hAnsi="Univers 45 Light"/>
          <w:sz w:val="22"/>
          <w:szCs w:val="22"/>
          <w:lang w:eastAsia="en-GB"/>
        </w:rPr>
        <w:t>Nature Recovery Networks</w:t>
      </w:r>
      <w:r w:rsidR="00F74F87" w:rsidRPr="00161C2A">
        <w:rPr>
          <w:rFonts w:ascii="Univers 45 Light" w:hAnsi="Univers 45 Light"/>
          <w:sz w:val="22"/>
          <w:szCs w:val="22"/>
          <w:lang w:eastAsia="en-GB"/>
        </w:rPr>
        <w:t xml:space="preserve">, </w:t>
      </w:r>
      <w:r w:rsidR="006F57EE">
        <w:rPr>
          <w:rFonts w:ascii="Univers 45 Light" w:hAnsi="Univers 45 Light"/>
          <w:sz w:val="22"/>
          <w:szCs w:val="22"/>
          <w:lang w:eastAsia="en-GB"/>
        </w:rPr>
        <w:t xml:space="preserve">Marine Conservation </w:t>
      </w:r>
      <w:r w:rsidR="000C7155" w:rsidRPr="00161C2A">
        <w:rPr>
          <w:rFonts w:ascii="Univers 45 Light" w:hAnsi="Univers 45 Light"/>
          <w:sz w:val="22"/>
          <w:szCs w:val="22"/>
          <w:lang w:eastAsia="en-GB"/>
        </w:rPr>
        <w:t xml:space="preserve">and </w:t>
      </w:r>
      <w:r w:rsidR="004275D6" w:rsidRPr="00161C2A">
        <w:rPr>
          <w:rFonts w:ascii="Univers 45 Light" w:hAnsi="Univers 45 Light"/>
          <w:sz w:val="22"/>
          <w:szCs w:val="22"/>
          <w:lang w:eastAsia="en-GB"/>
        </w:rPr>
        <w:t>Biodiversity</w:t>
      </w:r>
      <w:r w:rsidR="000C7155" w:rsidRPr="00161C2A">
        <w:rPr>
          <w:rFonts w:ascii="Univers 45 Light" w:hAnsi="Univers 45 Light"/>
          <w:sz w:val="22"/>
          <w:szCs w:val="22"/>
          <w:lang w:eastAsia="en-GB"/>
        </w:rPr>
        <w:t xml:space="preserve"> Conservation Programmes</w:t>
      </w:r>
      <w:r w:rsidR="006F57EE">
        <w:rPr>
          <w:rFonts w:ascii="Univers 45 Light" w:hAnsi="Univers 45 Light"/>
          <w:sz w:val="22"/>
          <w:szCs w:val="22"/>
          <w:lang w:eastAsia="en-GB"/>
        </w:rPr>
        <w:t xml:space="preserve"> and contributing to natural solutions for climate change</w:t>
      </w:r>
      <w:r w:rsidR="000C7155" w:rsidRPr="00161C2A">
        <w:rPr>
          <w:rFonts w:ascii="Univers 45 Light" w:hAnsi="Univers 45 Light"/>
          <w:sz w:val="22"/>
          <w:szCs w:val="22"/>
          <w:lang w:eastAsia="en-GB"/>
        </w:rPr>
        <w:t>.</w:t>
      </w:r>
    </w:p>
    <w:p w:rsidR="00591550" w:rsidRPr="00161C2A" w:rsidRDefault="00591550" w:rsidP="00591550">
      <w:pPr>
        <w:contextualSpacing/>
        <w:rPr>
          <w:rFonts w:ascii="Univers 45 Light" w:hAnsi="Univers 45 Light"/>
          <w:sz w:val="22"/>
          <w:szCs w:val="22"/>
          <w:lang w:eastAsia="en-GB"/>
        </w:rPr>
      </w:pPr>
    </w:p>
    <w:p w:rsidR="00065323" w:rsidRDefault="00775A72" w:rsidP="00591550">
      <w:pPr>
        <w:pStyle w:val="NormalWeb"/>
        <w:shd w:val="clear" w:color="auto" w:fill="FFFFFF"/>
        <w:spacing w:before="0" w:beforeAutospacing="0" w:after="0" w:afterAutospacing="0"/>
        <w:contextualSpacing/>
        <w:rPr>
          <w:rFonts w:ascii="Univers 45 Light" w:hAnsi="Univers 45 Light" w:cs="Arial"/>
          <w:sz w:val="22"/>
          <w:szCs w:val="22"/>
        </w:rPr>
      </w:pPr>
      <w:r w:rsidRPr="00161C2A">
        <w:rPr>
          <w:rFonts w:ascii="Univers 45 Light" w:hAnsi="Univers 45 Light" w:cs="Arial"/>
          <w:sz w:val="22"/>
          <w:szCs w:val="22"/>
        </w:rPr>
        <w:t xml:space="preserve">The Director </w:t>
      </w:r>
      <w:r w:rsidR="003F0628">
        <w:rPr>
          <w:rFonts w:ascii="Univers 45 Light" w:hAnsi="Univers 45 Light" w:cs="Arial"/>
          <w:sz w:val="22"/>
          <w:szCs w:val="22"/>
        </w:rPr>
        <w:t xml:space="preserve">of </w:t>
      </w:r>
      <w:r w:rsidR="00470184">
        <w:rPr>
          <w:rFonts w:ascii="Univers 45 Light" w:hAnsi="Univers 45 Light" w:cs="Arial"/>
          <w:sz w:val="22"/>
          <w:szCs w:val="22"/>
        </w:rPr>
        <w:t>Nature, Climate &amp; Environment</w:t>
      </w:r>
      <w:r w:rsidR="00065323" w:rsidRPr="00161C2A">
        <w:rPr>
          <w:rFonts w:ascii="Univers 45 Light" w:hAnsi="Univers 45 Light" w:cs="Arial"/>
          <w:sz w:val="22"/>
          <w:szCs w:val="22"/>
        </w:rPr>
        <w:t xml:space="preserve"> will lead a dynamic team </w:t>
      </w:r>
      <w:r w:rsidR="000762D2">
        <w:rPr>
          <w:rFonts w:ascii="Univers 45 Light" w:hAnsi="Univers 45 Light" w:cs="Arial"/>
          <w:sz w:val="22"/>
          <w:szCs w:val="22"/>
        </w:rPr>
        <w:t xml:space="preserve">of staff, associates and volunteers </w:t>
      </w:r>
      <w:r w:rsidR="00065323" w:rsidRPr="00161C2A">
        <w:rPr>
          <w:rFonts w:ascii="Univers 45 Light" w:hAnsi="Univers 45 Light" w:cs="Arial"/>
          <w:sz w:val="22"/>
          <w:szCs w:val="22"/>
        </w:rPr>
        <w:t>as well as maintaining our partnership working. The post holder will help and support staff to deliver important projects</w:t>
      </w:r>
      <w:r w:rsidR="00527899" w:rsidRPr="00161C2A">
        <w:rPr>
          <w:rFonts w:ascii="Univers 45 Light" w:hAnsi="Univers 45 Light" w:cs="Arial"/>
          <w:sz w:val="22"/>
          <w:szCs w:val="22"/>
        </w:rPr>
        <w:t xml:space="preserve"> </w:t>
      </w:r>
      <w:r w:rsidR="00F71965" w:rsidRPr="00161C2A">
        <w:rPr>
          <w:rFonts w:ascii="Univers 45 Light" w:hAnsi="Univers 45 Light" w:cs="Arial"/>
          <w:sz w:val="22"/>
          <w:szCs w:val="22"/>
        </w:rPr>
        <w:t>that</w:t>
      </w:r>
      <w:r w:rsidR="00527899" w:rsidRPr="00161C2A">
        <w:rPr>
          <w:rFonts w:ascii="Univers 45 Light" w:hAnsi="Univers 45 Light" w:cs="Arial"/>
          <w:sz w:val="22"/>
          <w:szCs w:val="22"/>
        </w:rPr>
        <w:t xml:space="preserve"> will contribute to nature’s recovery and offer natural solutions for climate change</w:t>
      </w:r>
      <w:r w:rsidR="00065323" w:rsidRPr="00161C2A">
        <w:rPr>
          <w:rFonts w:ascii="Univers 45 Light" w:hAnsi="Univers 45 Light" w:cs="Arial"/>
          <w:sz w:val="22"/>
          <w:szCs w:val="22"/>
        </w:rPr>
        <w:t>. This role will involve developing ideas to align with funding opportunities for projects that support our strat</w:t>
      </w:r>
      <w:r w:rsidR="00F71965" w:rsidRPr="00161C2A">
        <w:rPr>
          <w:rFonts w:ascii="Univers 45 Light" w:hAnsi="Univers 45 Light" w:cs="Arial"/>
          <w:sz w:val="22"/>
          <w:szCs w:val="22"/>
        </w:rPr>
        <w:t xml:space="preserve">egic objectives and contribute to </w:t>
      </w:r>
      <w:r w:rsidR="00DC5C56" w:rsidRPr="00161C2A">
        <w:rPr>
          <w:rFonts w:ascii="Univers 45 Light" w:hAnsi="Univers 45 Light" w:cs="Arial"/>
          <w:sz w:val="22"/>
          <w:szCs w:val="22"/>
        </w:rPr>
        <w:t>Ulster Wildlife’s</w:t>
      </w:r>
      <w:r w:rsidR="00065323" w:rsidRPr="00161C2A">
        <w:rPr>
          <w:rFonts w:ascii="Univers 45 Light" w:hAnsi="Univers 45 Light" w:cs="Arial"/>
          <w:sz w:val="22"/>
          <w:szCs w:val="22"/>
        </w:rPr>
        <w:t xml:space="preserve"> development strategy.</w:t>
      </w:r>
    </w:p>
    <w:p w:rsidR="00591550" w:rsidRPr="00161C2A" w:rsidRDefault="00591550" w:rsidP="00591550">
      <w:pPr>
        <w:pStyle w:val="NormalWeb"/>
        <w:shd w:val="clear" w:color="auto" w:fill="FFFFFF"/>
        <w:spacing w:before="0" w:beforeAutospacing="0" w:after="0" w:afterAutospacing="0"/>
        <w:contextualSpacing/>
        <w:rPr>
          <w:rFonts w:ascii="Univers 45 Light" w:hAnsi="Univers 45 Light" w:cs="Arial"/>
          <w:sz w:val="22"/>
          <w:szCs w:val="22"/>
        </w:rPr>
      </w:pPr>
    </w:p>
    <w:p w:rsidR="00065323" w:rsidRDefault="00065323" w:rsidP="00591550">
      <w:pPr>
        <w:pStyle w:val="NormalWeb"/>
        <w:shd w:val="clear" w:color="auto" w:fill="FFFFFF"/>
        <w:spacing w:before="0" w:beforeAutospacing="0" w:after="0" w:afterAutospacing="0"/>
        <w:contextualSpacing/>
        <w:rPr>
          <w:rFonts w:ascii="Univers 45 Light" w:hAnsi="Univers 45 Light" w:cs="Arial"/>
          <w:sz w:val="22"/>
          <w:szCs w:val="22"/>
        </w:rPr>
      </w:pPr>
      <w:r w:rsidRPr="00161C2A">
        <w:rPr>
          <w:rFonts w:ascii="Univers 45 Light" w:hAnsi="Univers 45 Light" w:cs="Arial"/>
          <w:sz w:val="22"/>
          <w:szCs w:val="22"/>
        </w:rPr>
        <w:t>The successful candidate will already have proven experience in developing and implementing organi</w:t>
      </w:r>
      <w:r w:rsidR="003F0628">
        <w:rPr>
          <w:rFonts w:ascii="Univers 45 Light" w:hAnsi="Univers 45 Light" w:cs="Arial"/>
          <w:sz w:val="22"/>
          <w:szCs w:val="22"/>
        </w:rPr>
        <w:t>sational plans and policies. He/she</w:t>
      </w:r>
      <w:r w:rsidRPr="00161C2A">
        <w:rPr>
          <w:rFonts w:ascii="Univers 45 Light" w:hAnsi="Univers 45 Light" w:cs="Arial"/>
          <w:sz w:val="22"/>
          <w:szCs w:val="22"/>
        </w:rPr>
        <w:t xml:space="preserve"> will be able to negotiate at the highest level </w:t>
      </w:r>
      <w:r w:rsidR="00DC5C56" w:rsidRPr="00161C2A">
        <w:rPr>
          <w:rFonts w:ascii="Univers 45 Light" w:hAnsi="Univers 45 Light" w:cs="Arial"/>
          <w:sz w:val="22"/>
          <w:szCs w:val="22"/>
        </w:rPr>
        <w:t xml:space="preserve">and </w:t>
      </w:r>
      <w:r w:rsidRPr="00161C2A">
        <w:rPr>
          <w:rFonts w:ascii="Univers 45 Light" w:hAnsi="Univers 45 Light" w:cs="Arial"/>
          <w:sz w:val="22"/>
          <w:szCs w:val="22"/>
        </w:rPr>
        <w:t xml:space="preserve">have an understanding of and a passion for nature conservation, be an adept project manager, ideally with specialist skills/training in project management. </w:t>
      </w:r>
    </w:p>
    <w:p w:rsidR="004F4C86" w:rsidRPr="00161C2A" w:rsidRDefault="004F4C86" w:rsidP="00591550">
      <w:pPr>
        <w:pStyle w:val="NormalWeb"/>
        <w:shd w:val="clear" w:color="auto" w:fill="FFFFFF"/>
        <w:spacing w:before="0" w:beforeAutospacing="0" w:after="0" w:afterAutospacing="0"/>
        <w:contextualSpacing/>
        <w:rPr>
          <w:rFonts w:ascii="Univers 45 Light" w:hAnsi="Univers 45 Light" w:cs="Arial"/>
          <w:sz w:val="22"/>
          <w:szCs w:val="22"/>
        </w:rPr>
      </w:pPr>
    </w:p>
    <w:p w:rsidR="00D914CA" w:rsidRPr="00E05E8A" w:rsidRDefault="00D914CA" w:rsidP="00591550">
      <w:pPr>
        <w:contextualSpacing/>
        <w:rPr>
          <w:rFonts w:ascii="ITC Symbol Std Black" w:hAnsi="ITC Symbol Std Black" w:cs="Arial"/>
          <w:bCs/>
          <w:color w:val="548DD4" w:themeColor="text2" w:themeTint="99"/>
          <w:sz w:val="28"/>
          <w:szCs w:val="28"/>
        </w:rPr>
      </w:pPr>
      <w:r w:rsidRPr="0005744C">
        <w:rPr>
          <w:rFonts w:ascii="ITC Symbol Std Black" w:hAnsi="ITC Symbol Std Black" w:cs="Arial"/>
          <w:bCs/>
          <w:color w:val="76923C" w:themeColor="accent3" w:themeShade="BF"/>
          <w:sz w:val="22"/>
          <w:szCs w:val="22"/>
        </w:rPr>
        <w:t>DUTIES OF THE POST</w:t>
      </w:r>
    </w:p>
    <w:p w:rsidR="00EB7284" w:rsidRDefault="00EB7284" w:rsidP="00591550">
      <w:pPr>
        <w:contextualSpacing/>
        <w:rPr>
          <w:sz w:val="12"/>
          <w:szCs w:val="12"/>
        </w:rPr>
      </w:pPr>
    </w:p>
    <w:p w:rsidR="004826C3" w:rsidRDefault="004826C3" w:rsidP="00591550">
      <w:pPr>
        <w:contextualSpacing/>
        <w:rPr>
          <w:sz w:val="12"/>
          <w:szCs w:val="12"/>
        </w:rPr>
      </w:pPr>
    </w:p>
    <w:p w:rsidR="004D32B4" w:rsidRDefault="00D40F61" w:rsidP="00591550">
      <w:pPr>
        <w:ind w:right="425"/>
        <w:contextualSpacing/>
        <w:rPr>
          <w:rFonts w:ascii="ITC Symbol Std Black" w:hAnsi="ITC Symbol Std Black" w:cs="Tahoma"/>
          <w:b/>
          <w:sz w:val="22"/>
          <w:szCs w:val="22"/>
        </w:rPr>
      </w:pPr>
      <w:r>
        <w:rPr>
          <w:rFonts w:ascii="ITC Symbol Std Black" w:hAnsi="ITC Symbol Std Black" w:cs="Tahoma"/>
          <w:b/>
          <w:sz w:val="22"/>
          <w:szCs w:val="22"/>
        </w:rPr>
        <w:t>Business Development</w:t>
      </w:r>
    </w:p>
    <w:p w:rsidR="004D32B4" w:rsidRDefault="003A344D" w:rsidP="00591550">
      <w:pPr>
        <w:pStyle w:val="ListParagraph"/>
        <w:numPr>
          <w:ilvl w:val="0"/>
          <w:numId w:val="4"/>
        </w:numPr>
        <w:ind w:right="425"/>
        <w:rPr>
          <w:rFonts w:ascii="Univers 45 Light" w:hAnsi="Univers 45 Light" w:cs="Tahoma"/>
          <w:sz w:val="22"/>
          <w:szCs w:val="22"/>
        </w:rPr>
      </w:pPr>
      <w:r w:rsidRPr="003A344D">
        <w:rPr>
          <w:rFonts w:ascii="Univers 45 Light" w:hAnsi="Univers 45 Light" w:cs="Tahoma"/>
          <w:sz w:val="22"/>
          <w:szCs w:val="22"/>
        </w:rPr>
        <w:t>Develop new projects and nature conservation initiatives</w:t>
      </w:r>
      <w:r w:rsidR="00F74F87">
        <w:rPr>
          <w:rFonts w:ascii="Univers 45 Light" w:hAnsi="Univers 45 Light" w:cs="Tahoma"/>
          <w:sz w:val="22"/>
          <w:szCs w:val="22"/>
        </w:rPr>
        <w:t xml:space="preserve"> working</w:t>
      </w:r>
      <w:r>
        <w:rPr>
          <w:rFonts w:ascii="Univers 45 Light" w:hAnsi="Univers 45 Light" w:cs="Tahoma"/>
          <w:sz w:val="22"/>
          <w:szCs w:val="22"/>
        </w:rPr>
        <w:t xml:space="preserve"> with the Senior Ma</w:t>
      </w:r>
      <w:r w:rsidR="00331CE2">
        <w:rPr>
          <w:rFonts w:ascii="Univers 45 Light" w:hAnsi="Univers 45 Light" w:cs="Tahoma"/>
          <w:sz w:val="22"/>
          <w:szCs w:val="22"/>
        </w:rPr>
        <w:t>nagement Team to secure funding.</w:t>
      </w:r>
    </w:p>
    <w:p w:rsidR="00DB5EAC" w:rsidRPr="003A344D" w:rsidRDefault="00DB5EAC" w:rsidP="00591550">
      <w:pPr>
        <w:pStyle w:val="ListParagraph"/>
        <w:numPr>
          <w:ilvl w:val="0"/>
          <w:numId w:val="4"/>
        </w:numPr>
        <w:ind w:right="425"/>
        <w:rPr>
          <w:rFonts w:ascii="Univers 45 Light" w:hAnsi="Univers 45 Light" w:cs="Tahoma"/>
          <w:sz w:val="22"/>
          <w:szCs w:val="22"/>
        </w:rPr>
      </w:pPr>
      <w:r>
        <w:rPr>
          <w:rFonts w:ascii="Univers 45 Light" w:hAnsi="Univers 45 Light" w:cs="Tahoma"/>
          <w:sz w:val="22"/>
          <w:szCs w:val="22"/>
        </w:rPr>
        <w:t xml:space="preserve">Identify </w:t>
      </w:r>
      <w:r w:rsidR="00775A72">
        <w:rPr>
          <w:rFonts w:ascii="Univers 45 Light" w:hAnsi="Univers 45 Light" w:cs="Tahoma"/>
          <w:sz w:val="22"/>
          <w:szCs w:val="22"/>
        </w:rPr>
        <w:t xml:space="preserve">and develop </w:t>
      </w:r>
      <w:r>
        <w:rPr>
          <w:rFonts w:ascii="Univers 45 Light" w:hAnsi="Univers 45 Light" w:cs="Tahoma"/>
          <w:sz w:val="22"/>
          <w:szCs w:val="22"/>
        </w:rPr>
        <w:t xml:space="preserve">opportunities for sustainable services </w:t>
      </w:r>
      <w:r w:rsidR="004275D6">
        <w:rPr>
          <w:rFonts w:ascii="Univers 45 Light" w:hAnsi="Univers 45 Light" w:cs="Tahoma"/>
          <w:sz w:val="22"/>
          <w:szCs w:val="22"/>
        </w:rPr>
        <w:t>that address environmental needs</w:t>
      </w:r>
      <w:r>
        <w:rPr>
          <w:rFonts w:ascii="Univers 45 Light" w:hAnsi="Univers 45 Light" w:cs="Tahoma"/>
          <w:sz w:val="22"/>
          <w:szCs w:val="22"/>
        </w:rPr>
        <w:t xml:space="preserve"> and priorities related to the Charity’s strategic objectives.</w:t>
      </w:r>
    </w:p>
    <w:p w:rsidR="003A344D" w:rsidRDefault="00C70F4B" w:rsidP="00591550">
      <w:pPr>
        <w:pStyle w:val="ListParagraph"/>
        <w:numPr>
          <w:ilvl w:val="0"/>
          <w:numId w:val="4"/>
        </w:numPr>
        <w:ind w:right="425"/>
        <w:rPr>
          <w:rFonts w:ascii="Univers 45 Light" w:hAnsi="Univers 45 Light" w:cs="Tahoma"/>
          <w:sz w:val="22"/>
          <w:szCs w:val="22"/>
        </w:rPr>
      </w:pPr>
      <w:r>
        <w:rPr>
          <w:rFonts w:ascii="Univers 45 Light" w:hAnsi="Univers 45 Light" w:cs="Tahoma"/>
          <w:sz w:val="22"/>
          <w:szCs w:val="22"/>
        </w:rPr>
        <w:t>Contribute to</w:t>
      </w:r>
      <w:r w:rsidR="003A344D" w:rsidRPr="003A344D">
        <w:rPr>
          <w:rFonts w:ascii="Univers 45 Light" w:hAnsi="Univers 45 Light" w:cs="Tahoma"/>
          <w:sz w:val="22"/>
          <w:szCs w:val="22"/>
        </w:rPr>
        <w:t xml:space="preserve"> the development and delivery of Ulster Wildlife’s strategic plan</w:t>
      </w:r>
      <w:r w:rsidR="001273CC">
        <w:rPr>
          <w:rFonts w:ascii="Univers 45 Light" w:hAnsi="Univers 45 Light" w:cs="Tahoma"/>
          <w:sz w:val="22"/>
          <w:szCs w:val="22"/>
        </w:rPr>
        <w:t>.</w:t>
      </w:r>
    </w:p>
    <w:p w:rsidR="003A344D" w:rsidRDefault="003A344D" w:rsidP="00591550">
      <w:pPr>
        <w:pStyle w:val="ListParagraph"/>
        <w:numPr>
          <w:ilvl w:val="0"/>
          <w:numId w:val="4"/>
        </w:numPr>
        <w:ind w:right="425"/>
        <w:rPr>
          <w:rFonts w:ascii="Univers 45 Light" w:hAnsi="Univers 45 Light" w:cs="Tahoma"/>
          <w:sz w:val="22"/>
          <w:szCs w:val="22"/>
        </w:rPr>
      </w:pPr>
      <w:r>
        <w:rPr>
          <w:rFonts w:ascii="Univers 45 Light" w:hAnsi="Univers 45 Light" w:cs="Tahoma"/>
          <w:sz w:val="22"/>
          <w:szCs w:val="22"/>
        </w:rPr>
        <w:t xml:space="preserve">Develop new opportunities to engage businesses in nature conservation / environmental improvements </w:t>
      </w:r>
      <w:r w:rsidR="008B4C61">
        <w:rPr>
          <w:rFonts w:ascii="Univers 45 Light" w:hAnsi="Univers 45 Light" w:cs="Tahoma"/>
          <w:sz w:val="22"/>
          <w:szCs w:val="22"/>
        </w:rPr>
        <w:t xml:space="preserve">and </w:t>
      </w:r>
      <w:r w:rsidR="004C2672">
        <w:rPr>
          <w:rFonts w:ascii="Univers 45 Light" w:hAnsi="Univers 45 Light" w:cs="Tahoma"/>
          <w:sz w:val="22"/>
          <w:szCs w:val="22"/>
        </w:rPr>
        <w:t>‘</w:t>
      </w:r>
      <w:r w:rsidR="008B4C61">
        <w:rPr>
          <w:rFonts w:ascii="Univers 45 Light" w:hAnsi="Univers 45 Light" w:cs="Tahoma"/>
          <w:sz w:val="22"/>
          <w:szCs w:val="22"/>
        </w:rPr>
        <w:t>Green Growth</w:t>
      </w:r>
      <w:r w:rsidR="004C2672">
        <w:rPr>
          <w:rFonts w:ascii="Univers 45 Light" w:hAnsi="Univers 45 Light" w:cs="Tahoma"/>
          <w:sz w:val="22"/>
          <w:szCs w:val="22"/>
        </w:rPr>
        <w:t>’</w:t>
      </w:r>
      <w:r w:rsidR="008B4C61">
        <w:rPr>
          <w:rFonts w:ascii="Univers 45 Light" w:hAnsi="Univers 45 Light" w:cs="Tahoma"/>
          <w:sz w:val="22"/>
          <w:szCs w:val="22"/>
        </w:rPr>
        <w:t xml:space="preserve"> initiatives.</w:t>
      </w:r>
    </w:p>
    <w:p w:rsidR="003C747E" w:rsidRPr="003A344D" w:rsidRDefault="003C747E" w:rsidP="00591550">
      <w:pPr>
        <w:pStyle w:val="ListParagraph"/>
        <w:numPr>
          <w:ilvl w:val="0"/>
          <w:numId w:val="4"/>
        </w:numPr>
        <w:ind w:right="425"/>
        <w:rPr>
          <w:rFonts w:ascii="Univers 45 Light" w:hAnsi="Univers 45 Light" w:cs="Tahoma"/>
          <w:sz w:val="22"/>
          <w:szCs w:val="22"/>
        </w:rPr>
      </w:pPr>
      <w:r>
        <w:rPr>
          <w:rFonts w:ascii="Univers 45 Light" w:hAnsi="Univers 45 Light" w:cs="Tahoma"/>
          <w:sz w:val="22"/>
          <w:szCs w:val="22"/>
        </w:rPr>
        <w:t xml:space="preserve">Work closely with the Director of </w:t>
      </w:r>
      <w:r w:rsidR="003F0628">
        <w:rPr>
          <w:rFonts w:ascii="Univers 45 Light" w:hAnsi="Univers 45 Light" w:cs="Tahoma"/>
          <w:sz w:val="22"/>
          <w:szCs w:val="22"/>
        </w:rPr>
        <w:t>People</w:t>
      </w:r>
      <w:r>
        <w:rPr>
          <w:rFonts w:ascii="Univers 45 Light" w:hAnsi="Univers 45 Light" w:cs="Tahoma"/>
          <w:sz w:val="22"/>
          <w:szCs w:val="22"/>
        </w:rPr>
        <w:t xml:space="preserve"> Engagement</w:t>
      </w:r>
      <w:r w:rsidR="003F0628">
        <w:rPr>
          <w:rFonts w:ascii="Univers 45 Light" w:hAnsi="Univers 45 Light" w:cs="Tahoma"/>
          <w:sz w:val="22"/>
          <w:szCs w:val="22"/>
        </w:rPr>
        <w:t xml:space="preserve"> &amp; Public Affairs</w:t>
      </w:r>
      <w:r>
        <w:rPr>
          <w:rFonts w:ascii="Univers 45 Light" w:hAnsi="Univers 45 Light" w:cs="Tahoma"/>
          <w:sz w:val="22"/>
          <w:szCs w:val="22"/>
        </w:rPr>
        <w:t xml:space="preserve"> to ensure that fundraising</w:t>
      </w:r>
      <w:r w:rsidR="002C1E79">
        <w:rPr>
          <w:rFonts w:ascii="Univers 45 Light" w:hAnsi="Univers 45 Light" w:cs="Tahoma"/>
          <w:sz w:val="22"/>
          <w:szCs w:val="22"/>
        </w:rPr>
        <w:t xml:space="preserve"> and marketing</w:t>
      </w:r>
      <w:r>
        <w:rPr>
          <w:rFonts w:ascii="Univers 45 Light" w:hAnsi="Univers 45 Light" w:cs="Tahoma"/>
          <w:sz w:val="22"/>
          <w:szCs w:val="22"/>
        </w:rPr>
        <w:t xml:space="preserve"> is fully integrated within your teams and areas of responsibility</w:t>
      </w:r>
      <w:r w:rsidR="000B3628">
        <w:rPr>
          <w:rFonts w:ascii="Univers 45 Light" w:hAnsi="Univers 45 Light" w:cs="Tahoma"/>
          <w:sz w:val="22"/>
          <w:szCs w:val="22"/>
        </w:rPr>
        <w:t xml:space="preserve"> and engage with members as required</w:t>
      </w:r>
      <w:r>
        <w:rPr>
          <w:rFonts w:ascii="Univers 45 Light" w:hAnsi="Univers 45 Light" w:cs="Tahoma"/>
          <w:sz w:val="22"/>
          <w:szCs w:val="22"/>
        </w:rPr>
        <w:t>.</w:t>
      </w:r>
    </w:p>
    <w:p w:rsidR="004826C3" w:rsidRDefault="004826C3" w:rsidP="00591550">
      <w:pPr>
        <w:ind w:left="1440" w:right="425"/>
        <w:contextualSpacing/>
        <w:rPr>
          <w:rFonts w:ascii="Univers 45 Light" w:hAnsi="Univers 45 Light" w:cs="Tahoma"/>
          <w:i/>
          <w:sz w:val="22"/>
          <w:szCs w:val="22"/>
        </w:rPr>
      </w:pPr>
    </w:p>
    <w:p w:rsidR="004826C3" w:rsidRPr="00963986" w:rsidRDefault="004826C3" w:rsidP="00591550">
      <w:pPr>
        <w:ind w:right="425"/>
        <w:contextualSpacing/>
        <w:rPr>
          <w:rFonts w:ascii="ITC Symbol Std Black" w:hAnsi="ITC Symbol Std Black" w:cs="Tahoma"/>
          <w:b/>
          <w:sz w:val="22"/>
          <w:szCs w:val="22"/>
          <w:highlight w:val="yellow"/>
        </w:rPr>
      </w:pPr>
      <w:r w:rsidRPr="00963986">
        <w:rPr>
          <w:rFonts w:ascii="ITC Symbol Std Black" w:hAnsi="ITC Symbol Std Black" w:cs="Tahoma"/>
          <w:b/>
          <w:sz w:val="22"/>
          <w:szCs w:val="22"/>
        </w:rPr>
        <w:lastRenderedPageBreak/>
        <w:t>Project</w:t>
      </w:r>
      <w:r w:rsidR="003A344D">
        <w:rPr>
          <w:rFonts w:ascii="ITC Symbol Std Black" w:hAnsi="ITC Symbol Std Black" w:cs="Tahoma"/>
          <w:b/>
          <w:sz w:val="22"/>
          <w:szCs w:val="22"/>
        </w:rPr>
        <w:t>/Delivery</w:t>
      </w:r>
      <w:r w:rsidRPr="00963986">
        <w:rPr>
          <w:rFonts w:ascii="ITC Symbol Std Black" w:hAnsi="ITC Symbol Std Black" w:cs="Tahoma"/>
          <w:b/>
          <w:sz w:val="22"/>
          <w:szCs w:val="22"/>
        </w:rPr>
        <w:t xml:space="preserve"> Management</w:t>
      </w:r>
    </w:p>
    <w:p w:rsidR="004826C3" w:rsidRDefault="00D40F61" w:rsidP="00591550">
      <w:pPr>
        <w:numPr>
          <w:ilvl w:val="0"/>
          <w:numId w:val="3"/>
        </w:numPr>
        <w:ind w:right="425"/>
        <w:contextualSpacing/>
        <w:rPr>
          <w:rFonts w:ascii="Univers 45 Light" w:hAnsi="Univers 45 Light" w:cs="Tahoma"/>
          <w:sz w:val="22"/>
          <w:szCs w:val="22"/>
        </w:rPr>
      </w:pPr>
      <w:r>
        <w:rPr>
          <w:rFonts w:ascii="Univers 45 Light" w:hAnsi="Univers 45 Light" w:cs="Tahoma"/>
          <w:sz w:val="22"/>
          <w:szCs w:val="22"/>
        </w:rPr>
        <w:t xml:space="preserve">Manage </w:t>
      </w:r>
      <w:r w:rsidR="004826C3" w:rsidRPr="00963986">
        <w:rPr>
          <w:rFonts w:ascii="Univers 45 Light" w:hAnsi="Univers 45 Light" w:cs="Tahoma"/>
          <w:sz w:val="22"/>
          <w:szCs w:val="22"/>
        </w:rPr>
        <w:t>key projects</w:t>
      </w:r>
      <w:r w:rsidR="003A344D">
        <w:rPr>
          <w:rFonts w:ascii="Univers 45 Light" w:hAnsi="Univers 45 Light" w:cs="Tahoma"/>
          <w:sz w:val="22"/>
          <w:szCs w:val="22"/>
        </w:rPr>
        <w:t xml:space="preserve"> and areas of deli</w:t>
      </w:r>
      <w:r w:rsidR="008B4C61">
        <w:rPr>
          <w:rFonts w:ascii="Univers 45 Light" w:hAnsi="Univers 45 Light" w:cs="Tahoma"/>
          <w:sz w:val="22"/>
          <w:szCs w:val="22"/>
        </w:rPr>
        <w:t>very within Ulster Wildlife.</w:t>
      </w:r>
    </w:p>
    <w:p w:rsidR="00331CE2" w:rsidRPr="00963986" w:rsidRDefault="003F0628" w:rsidP="00591550">
      <w:pPr>
        <w:numPr>
          <w:ilvl w:val="0"/>
          <w:numId w:val="3"/>
        </w:numPr>
        <w:ind w:right="425"/>
        <w:contextualSpacing/>
        <w:rPr>
          <w:rFonts w:ascii="Univers 45 Light" w:hAnsi="Univers 45 Light" w:cs="Tahoma"/>
          <w:sz w:val="22"/>
          <w:szCs w:val="22"/>
        </w:rPr>
      </w:pPr>
      <w:r>
        <w:rPr>
          <w:rFonts w:ascii="Univers 45 Light" w:hAnsi="Univers 45 Light" w:cs="Tahoma"/>
          <w:sz w:val="22"/>
          <w:szCs w:val="22"/>
        </w:rPr>
        <w:t xml:space="preserve">Ensure a scientific and </w:t>
      </w:r>
      <w:r w:rsidR="00EF2682">
        <w:rPr>
          <w:rFonts w:ascii="Univers 45 Light" w:hAnsi="Univers 45 Light" w:cs="Tahoma"/>
          <w:sz w:val="22"/>
          <w:szCs w:val="22"/>
        </w:rPr>
        <w:t>evidence-based</w:t>
      </w:r>
      <w:r w:rsidR="00331CE2">
        <w:rPr>
          <w:rFonts w:ascii="Univers 45 Light" w:hAnsi="Univers 45 Light" w:cs="Tahoma"/>
          <w:sz w:val="22"/>
          <w:szCs w:val="22"/>
        </w:rPr>
        <w:t xml:space="preserve"> approach is adopted</w:t>
      </w:r>
      <w:r w:rsidR="007D58F7">
        <w:rPr>
          <w:rFonts w:ascii="Univers 45 Light" w:hAnsi="Univers 45 Light" w:cs="Tahoma"/>
          <w:sz w:val="22"/>
          <w:szCs w:val="22"/>
        </w:rPr>
        <w:t xml:space="preserve"> within conservation activities to enable demonstration of impact and continuous improvement.</w:t>
      </w:r>
    </w:p>
    <w:p w:rsidR="004826C3" w:rsidRDefault="004826C3" w:rsidP="00591550">
      <w:pPr>
        <w:numPr>
          <w:ilvl w:val="0"/>
          <w:numId w:val="3"/>
        </w:numPr>
        <w:ind w:right="425"/>
        <w:contextualSpacing/>
        <w:rPr>
          <w:rFonts w:ascii="Univers 45 Light" w:hAnsi="Univers 45 Light" w:cs="Tahoma"/>
          <w:sz w:val="22"/>
          <w:szCs w:val="22"/>
        </w:rPr>
      </w:pPr>
      <w:r w:rsidRPr="00963986">
        <w:rPr>
          <w:rFonts w:ascii="Univers 45 Light" w:hAnsi="Univers 45 Light" w:cs="Tahoma"/>
          <w:sz w:val="22"/>
          <w:szCs w:val="22"/>
        </w:rPr>
        <w:t xml:space="preserve">Oversee the development and implementation of work plans </w:t>
      </w:r>
      <w:r w:rsidR="002A1F32">
        <w:rPr>
          <w:rFonts w:ascii="Univers 45 Light" w:hAnsi="Univers 45 Light" w:cs="Tahoma"/>
          <w:sz w:val="22"/>
          <w:szCs w:val="22"/>
        </w:rPr>
        <w:t xml:space="preserve">and funding agreements </w:t>
      </w:r>
      <w:r w:rsidRPr="00963986">
        <w:rPr>
          <w:rFonts w:ascii="Univers 45 Light" w:hAnsi="Univers 45 Light" w:cs="Tahoma"/>
          <w:sz w:val="22"/>
          <w:szCs w:val="22"/>
        </w:rPr>
        <w:t>relat</w:t>
      </w:r>
      <w:r w:rsidR="004F4C86">
        <w:rPr>
          <w:rFonts w:ascii="Univers 45 Light" w:hAnsi="Univers 45 Light" w:cs="Tahoma"/>
          <w:sz w:val="22"/>
          <w:szCs w:val="22"/>
        </w:rPr>
        <w:t>ed</w:t>
      </w:r>
      <w:r w:rsidRPr="00963986">
        <w:rPr>
          <w:rFonts w:ascii="Univers 45 Light" w:hAnsi="Univers 45 Light" w:cs="Tahoma"/>
          <w:sz w:val="22"/>
          <w:szCs w:val="22"/>
        </w:rPr>
        <w:t xml:space="preserve"> to the </w:t>
      </w:r>
      <w:r w:rsidR="002A1F32">
        <w:rPr>
          <w:rFonts w:ascii="Univers 45 Light" w:hAnsi="Univers 45 Light" w:cs="Tahoma"/>
          <w:sz w:val="22"/>
          <w:szCs w:val="22"/>
        </w:rPr>
        <w:t>functional area.</w:t>
      </w:r>
    </w:p>
    <w:p w:rsidR="004826C3" w:rsidRPr="002A1F32" w:rsidRDefault="004826C3" w:rsidP="00591550">
      <w:pPr>
        <w:numPr>
          <w:ilvl w:val="0"/>
          <w:numId w:val="3"/>
        </w:numPr>
        <w:ind w:right="425"/>
        <w:contextualSpacing/>
        <w:rPr>
          <w:rFonts w:ascii="Univers 45 Light" w:hAnsi="Univers 45 Light" w:cs="Tahoma"/>
          <w:sz w:val="22"/>
          <w:szCs w:val="22"/>
        </w:rPr>
      </w:pPr>
      <w:r w:rsidRPr="002A1F32">
        <w:rPr>
          <w:rFonts w:ascii="Univers 45 Light" w:hAnsi="Univers 45 Light" w:cs="Tahoma"/>
          <w:sz w:val="22"/>
          <w:szCs w:val="22"/>
        </w:rPr>
        <w:t xml:space="preserve">Ensure key activities and deliverables are promoted internally and externally in liaison with </w:t>
      </w:r>
      <w:r w:rsidR="007336C7">
        <w:rPr>
          <w:rFonts w:ascii="Univers 45 Light" w:hAnsi="Univers 45 Light" w:cs="Tahoma"/>
          <w:sz w:val="22"/>
          <w:szCs w:val="22"/>
        </w:rPr>
        <w:t>S</w:t>
      </w:r>
      <w:r w:rsidR="000B3628">
        <w:rPr>
          <w:rFonts w:ascii="Univers 45 Light" w:hAnsi="Univers 45 Light" w:cs="Tahoma"/>
          <w:sz w:val="22"/>
          <w:szCs w:val="22"/>
        </w:rPr>
        <w:t xml:space="preserve">enior </w:t>
      </w:r>
      <w:r w:rsidR="007336C7">
        <w:rPr>
          <w:rFonts w:ascii="Univers 45 Light" w:hAnsi="Univers 45 Light" w:cs="Tahoma"/>
          <w:sz w:val="22"/>
          <w:szCs w:val="22"/>
        </w:rPr>
        <w:t>M</w:t>
      </w:r>
      <w:r w:rsidR="000B3628">
        <w:rPr>
          <w:rFonts w:ascii="Univers 45 Light" w:hAnsi="Univers 45 Light" w:cs="Tahoma"/>
          <w:sz w:val="22"/>
          <w:szCs w:val="22"/>
        </w:rPr>
        <w:t xml:space="preserve">anagement </w:t>
      </w:r>
      <w:r w:rsidR="007336C7">
        <w:rPr>
          <w:rFonts w:ascii="Univers 45 Light" w:hAnsi="Univers 45 Light" w:cs="Tahoma"/>
          <w:sz w:val="22"/>
          <w:szCs w:val="22"/>
        </w:rPr>
        <w:t>T</w:t>
      </w:r>
      <w:r w:rsidR="000B3628">
        <w:rPr>
          <w:rFonts w:ascii="Univers 45 Light" w:hAnsi="Univers 45 Light" w:cs="Tahoma"/>
          <w:sz w:val="22"/>
          <w:szCs w:val="22"/>
        </w:rPr>
        <w:t>eam</w:t>
      </w:r>
      <w:r w:rsidR="007336C7">
        <w:rPr>
          <w:rFonts w:ascii="Univers 45 Light" w:hAnsi="Univers 45 Light" w:cs="Tahoma"/>
          <w:sz w:val="22"/>
          <w:szCs w:val="22"/>
        </w:rPr>
        <w:t xml:space="preserve"> and </w:t>
      </w:r>
      <w:r w:rsidRPr="002A1F32">
        <w:rPr>
          <w:rFonts w:ascii="Univers 45 Light" w:hAnsi="Univers 45 Light" w:cs="Tahoma"/>
          <w:sz w:val="22"/>
          <w:szCs w:val="22"/>
        </w:rPr>
        <w:t>the marketing team</w:t>
      </w:r>
      <w:r w:rsidR="007336C7">
        <w:rPr>
          <w:rFonts w:ascii="Univers 45 Light" w:hAnsi="Univers 45 Light" w:cs="Tahoma"/>
          <w:sz w:val="22"/>
          <w:szCs w:val="22"/>
        </w:rPr>
        <w:t>.</w:t>
      </w:r>
    </w:p>
    <w:p w:rsidR="004826C3" w:rsidRPr="00963986" w:rsidRDefault="002A1F32" w:rsidP="00591550">
      <w:pPr>
        <w:numPr>
          <w:ilvl w:val="0"/>
          <w:numId w:val="3"/>
        </w:numPr>
        <w:ind w:right="425"/>
        <w:contextualSpacing/>
        <w:rPr>
          <w:rFonts w:ascii="Univers 45 Light" w:hAnsi="Univers 45 Light" w:cs="Tahoma"/>
          <w:sz w:val="22"/>
          <w:szCs w:val="22"/>
        </w:rPr>
      </w:pPr>
      <w:r>
        <w:rPr>
          <w:rFonts w:ascii="Univers 45 Light" w:hAnsi="Univers 45 Light" w:cs="Tahoma"/>
          <w:sz w:val="22"/>
          <w:szCs w:val="22"/>
        </w:rPr>
        <w:t>Relationship management</w:t>
      </w:r>
      <w:r w:rsidR="004A3F0C">
        <w:rPr>
          <w:rFonts w:ascii="Univers 45 Light" w:hAnsi="Univers 45 Light" w:cs="Tahoma"/>
          <w:sz w:val="22"/>
          <w:szCs w:val="22"/>
        </w:rPr>
        <w:t xml:space="preserve"> with funders, </w:t>
      </w:r>
      <w:r w:rsidR="004826C3" w:rsidRPr="00963986">
        <w:rPr>
          <w:rFonts w:ascii="Univers 45 Light" w:hAnsi="Univers 45 Light" w:cs="Tahoma"/>
          <w:sz w:val="22"/>
          <w:szCs w:val="22"/>
        </w:rPr>
        <w:t xml:space="preserve">partners </w:t>
      </w:r>
      <w:r>
        <w:rPr>
          <w:rFonts w:ascii="Univers 45 Light" w:hAnsi="Univers 45 Light" w:cs="Tahoma"/>
          <w:sz w:val="22"/>
          <w:szCs w:val="22"/>
        </w:rPr>
        <w:t>and prospective donors.</w:t>
      </w:r>
    </w:p>
    <w:p w:rsidR="004826C3" w:rsidRPr="00963986" w:rsidRDefault="004826C3" w:rsidP="00591550">
      <w:pPr>
        <w:numPr>
          <w:ilvl w:val="0"/>
          <w:numId w:val="3"/>
        </w:numPr>
        <w:ind w:right="425"/>
        <w:contextualSpacing/>
        <w:rPr>
          <w:rFonts w:ascii="Univers 45 Light" w:hAnsi="Univers 45 Light" w:cs="Tahoma"/>
          <w:sz w:val="22"/>
          <w:szCs w:val="22"/>
        </w:rPr>
      </w:pPr>
      <w:r w:rsidRPr="00963986">
        <w:rPr>
          <w:rFonts w:ascii="Univers 45 Light" w:hAnsi="Univers 45 Light" w:cs="Tahoma"/>
          <w:sz w:val="22"/>
          <w:szCs w:val="22"/>
        </w:rPr>
        <w:t xml:space="preserve">Ensure </w:t>
      </w:r>
      <w:r w:rsidR="004A3F0C">
        <w:rPr>
          <w:rFonts w:ascii="Univers 45 Light" w:hAnsi="Univers 45 Light" w:cs="Tahoma"/>
          <w:sz w:val="22"/>
          <w:szCs w:val="22"/>
        </w:rPr>
        <w:t xml:space="preserve">all funding requirements are </w:t>
      </w:r>
      <w:r w:rsidR="00F85BC6">
        <w:rPr>
          <w:rFonts w:ascii="Univers 45 Light" w:hAnsi="Univers 45 Light" w:cs="Tahoma"/>
          <w:sz w:val="22"/>
          <w:szCs w:val="22"/>
        </w:rPr>
        <w:t>delivered</w:t>
      </w:r>
      <w:r w:rsidRPr="00963986">
        <w:rPr>
          <w:rFonts w:ascii="Univers 45 Light" w:hAnsi="Univers 45 Light" w:cs="Tahoma"/>
          <w:sz w:val="22"/>
          <w:szCs w:val="22"/>
        </w:rPr>
        <w:t xml:space="preserve"> including progress reports and claims.</w:t>
      </w:r>
    </w:p>
    <w:p w:rsidR="004826C3" w:rsidRDefault="004826C3" w:rsidP="00591550">
      <w:pPr>
        <w:ind w:left="1440" w:right="425"/>
        <w:contextualSpacing/>
        <w:rPr>
          <w:rFonts w:ascii="Univers 45 Light" w:hAnsi="Univers 45 Light" w:cs="Tahoma"/>
          <w:sz w:val="22"/>
          <w:szCs w:val="22"/>
        </w:rPr>
      </w:pPr>
    </w:p>
    <w:p w:rsidR="004826C3" w:rsidRPr="00963986" w:rsidRDefault="004826C3" w:rsidP="00591550">
      <w:pPr>
        <w:ind w:right="425"/>
        <w:contextualSpacing/>
        <w:rPr>
          <w:rFonts w:ascii="ITC Symbol Std Black" w:hAnsi="ITC Symbol Std Black" w:cs="Tahoma"/>
          <w:b/>
          <w:sz w:val="22"/>
          <w:szCs w:val="22"/>
          <w:highlight w:val="yellow"/>
        </w:rPr>
      </w:pPr>
      <w:r w:rsidRPr="00963986">
        <w:rPr>
          <w:rFonts w:ascii="ITC Symbol Std Black" w:hAnsi="ITC Symbol Std Black" w:cs="Tahoma"/>
          <w:b/>
          <w:sz w:val="22"/>
          <w:szCs w:val="22"/>
        </w:rPr>
        <w:t>Managing People</w:t>
      </w:r>
    </w:p>
    <w:p w:rsidR="004826C3" w:rsidRDefault="00F726DC" w:rsidP="00591550">
      <w:pPr>
        <w:numPr>
          <w:ilvl w:val="0"/>
          <w:numId w:val="3"/>
        </w:numPr>
        <w:ind w:right="425"/>
        <w:contextualSpacing/>
        <w:rPr>
          <w:rFonts w:ascii="Univers 45 Light" w:hAnsi="Univers 45 Light" w:cs="Tahoma"/>
          <w:sz w:val="22"/>
          <w:szCs w:val="22"/>
        </w:rPr>
      </w:pPr>
      <w:r>
        <w:rPr>
          <w:rFonts w:ascii="Univers 45 Light" w:hAnsi="Univers 45 Light" w:cs="Tahoma"/>
          <w:sz w:val="22"/>
          <w:szCs w:val="22"/>
        </w:rPr>
        <w:t>L</w:t>
      </w:r>
      <w:r w:rsidR="003A344D" w:rsidRPr="001273CC">
        <w:rPr>
          <w:rFonts w:ascii="Univers 45 Light" w:hAnsi="Univers 45 Light" w:cs="Tahoma"/>
          <w:sz w:val="22"/>
          <w:szCs w:val="22"/>
        </w:rPr>
        <w:t xml:space="preserve">ead the nature conservation functions </w:t>
      </w:r>
      <w:r>
        <w:rPr>
          <w:rFonts w:ascii="Univers 45 Light" w:hAnsi="Univers 45 Light" w:cs="Tahoma"/>
          <w:sz w:val="22"/>
          <w:szCs w:val="22"/>
        </w:rPr>
        <w:t xml:space="preserve">of Ulster Wildlife including </w:t>
      </w:r>
      <w:r w:rsidR="00D40F61" w:rsidRPr="001273CC">
        <w:rPr>
          <w:rFonts w:ascii="Univers 45 Light" w:hAnsi="Univers 45 Light" w:cs="Tahoma"/>
          <w:sz w:val="22"/>
          <w:szCs w:val="22"/>
        </w:rPr>
        <w:t>line manage</w:t>
      </w:r>
      <w:r>
        <w:rPr>
          <w:rFonts w:ascii="Univers 45 Light" w:hAnsi="Univers 45 Light" w:cs="Tahoma"/>
          <w:sz w:val="22"/>
          <w:szCs w:val="22"/>
        </w:rPr>
        <w:t>ment</w:t>
      </w:r>
      <w:r w:rsidR="00CC7AB4">
        <w:rPr>
          <w:rFonts w:ascii="Univers 45 Light" w:hAnsi="Univers 45 Light" w:cs="Tahoma"/>
          <w:sz w:val="22"/>
          <w:szCs w:val="22"/>
        </w:rPr>
        <w:t xml:space="preserve"> of staff</w:t>
      </w:r>
      <w:r w:rsidR="009F3340">
        <w:rPr>
          <w:rFonts w:ascii="Univers 45 Light" w:hAnsi="Univers 45 Light" w:cs="Tahoma"/>
          <w:sz w:val="22"/>
          <w:szCs w:val="22"/>
        </w:rPr>
        <w:t xml:space="preserve"> within the functional area</w:t>
      </w:r>
      <w:r w:rsidR="00D40F61" w:rsidRPr="001273CC">
        <w:rPr>
          <w:rFonts w:ascii="Univers 45 Light" w:hAnsi="Univers 45 Light" w:cs="Tahoma"/>
          <w:sz w:val="22"/>
          <w:szCs w:val="22"/>
        </w:rPr>
        <w:t xml:space="preserve">, </w:t>
      </w:r>
      <w:r>
        <w:rPr>
          <w:rFonts w:ascii="Univers 45 Light" w:hAnsi="Univers 45 Light" w:cs="Tahoma"/>
          <w:sz w:val="22"/>
          <w:szCs w:val="22"/>
        </w:rPr>
        <w:t>providing</w:t>
      </w:r>
      <w:r w:rsidR="00F34235" w:rsidRPr="001273CC">
        <w:rPr>
          <w:rFonts w:ascii="Univers 45 Light" w:hAnsi="Univers 45 Light" w:cs="Tahoma"/>
          <w:sz w:val="22"/>
          <w:szCs w:val="22"/>
        </w:rPr>
        <w:t xml:space="preserve"> support and mentor</w:t>
      </w:r>
      <w:r>
        <w:rPr>
          <w:rFonts w:ascii="Univers 45 Light" w:hAnsi="Univers 45 Light" w:cs="Tahoma"/>
          <w:sz w:val="22"/>
          <w:szCs w:val="22"/>
        </w:rPr>
        <w:t xml:space="preserve">ing for </w:t>
      </w:r>
      <w:r w:rsidR="00CC7AB4">
        <w:rPr>
          <w:rFonts w:ascii="Univers 45 Light" w:hAnsi="Univers 45 Light" w:cs="Tahoma"/>
          <w:sz w:val="22"/>
          <w:szCs w:val="22"/>
        </w:rPr>
        <w:t>team members</w:t>
      </w:r>
      <w:r w:rsidR="00D40F61" w:rsidRPr="001273CC">
        <w:rPr>
          <w:rFonts w:ascii="Univers 45 Light" w:hAnsi="Univers 45 Light" w:cs="Tahoma"/>
          <w:sz w:val="22"/>
          <w:szCs w:val="22"/>
        </w:rPr>
        <w:t xml:space="preserve"> and</w:t>
      </w:r>
      <w:r w:rsidR="004826C3" w:rsidRPr="001273CC">
        <w:rPr>
          <w:rFonts w:ascii="Univers 45 Light" w:hAnsi="Univers 45 Light" w:cs="Tahoma"/>
          <w:sz w:val="22"/>
          <w:szCs w:val="22"/>
        </w:rPr>
        <w:t xml:space="preserve"> </w:t>
      </w:r>
      <w:r w:rsidR="00F34235" w:rsidRPr="001273CC">
        <w:rPr>
          <w:rFonts w:ascii="Univers 45 Light" w:hAnsi="Univers 45 Light" w:cs="Tahoma"/>
          <w:sz w:val="22"/>
          <w:szCs w:val="22"/>
        </w:rPr>
        <w:t>volunteers.</w:t>
      </w:r>
    </w:p>
    <w:p w:rsidR="00F726DC" w:rsidRPr="001273CC" w:rsidRDefault="00F726DC" w:rsidP="00591550">
      <w:pPr>
        <w:numPr>
          <w:ilvl w:val="0"/>
          <w:numId w:val="3"/>
        </w:numPr>
        <w:ind w:right="425"/>
        <w:contextualSpacing/>
        <w:rPr>
          <w:rFonts w:ascii="Univers 45 Light" w:hAnsi="Univers 45 Light" w:cs="Tahoma"/>
          <w:sz w:val="22"/>
          <w:szCs w:val="22"/>
        </w:rPr>
      </w:pPr>
      <w:r>
        <w:rPr>
          <w:rFonts w:ascii="Univers 45 Light" w:hAnsi="Univers 45 Light" w:cs="Tahoma"/>
          <w:sz w:val="22"/>
          <w:szCs w:val="22"/>
        </w:rPr>
        <w:t>Relationship management with stakeholders, funders and clients.</w:t>
      </w:r>
    </w:p>
    <w:p w:rsidR="001273CC" w:rsidRPr="00CB7F3D" w:rsidRDefault="00F726DC" w:rsidP="00591550">
      <w:pPr>
        <w:numPr>
          <w:ilvl w:val="0"/>
          <w:numId w:val="3"/>
        </w:numPr>
        <w:contextualSpacing/>
        <w:rPr>
          <w:rFonts w:ascii="Univers 45 Light" w:hAnsi="Univers 45 Light" w:cs="Arial"/>
          <w:sz w:val="22"/>
          <w:szCs w:val="22"/>
        </w:rPr>
      </w:pPr>
      <w:r>
        <w:rPr>
          <w:rFonts w:ascii="Univers 45 Light" w:hAnsi="Univers 45 Light" w:cs="Arial"/>
          <w:sz w:val="22"/>
          <w:szCs w:val="22"/>
        </w:rPr>
        <w:t xml:space="preserve">Stakeholder management for policy initiatives within the </w:t>
      </w:r>
      <w:r w:rsidR="008B1AF0">
        <w:rPr>
          <w:rFonts w:ascii="Univers 45 Light" w:hAnsi="Univers 45 Light" w:cs="Arial"/>
          <w:sz w:val="22"/>
          <w:szCs w:val="22"/>
        </w:rPr>
        <w:t>remit</w:t>
      </w:r>
      <w:r w:rsidR="00CB7F3D">
        <w:rPr>
          <w:rFonts w:ascii="Univers 45 Light" w:hAnsi="Univers 45 Light" w:cs="Arial"/>
          <w:sz w:val="22"/>
          <w:szCs w:val="22"/>
        </w:rPr>
        <w:t xml:space="preserve"> of the post including</w:t>
      </w:r>
      <w:r w:rsidR="001273CC" w:rsidRPr="00CB7F3D">
        <w:rPr>
          <w:rFonts w:ascii="Univers 45 Light" w:hAnsi="Univers 45 Light" w:cs="Arial"/>
          <w:sz w:val="22"/>
          <w:szCs w:val="22"/>
        </w:rPr>
        <w:t xml:space="preserve"> politicians, senior civil servants,</w:t>
      </w:r>
      <w:r w:rsidR="00CB7F3D">
        <w:rPr>
          <w:rFonts w:ascii="Univers 45 Light" w:hAnsi="Univers 45 Light" w:cs="Arial"/>
          <w:sz w:val="22"/>
          <w:szCs w:val="22"/>
        </w:rPr>
        <w:t xml:space="preserve"> </w:t>
      </w:r>
      <w:r w:rsidR="00F85BC6">
        <w:rPr>
          <w:rFonts w:ascii="Univers 45 Light" w:hAnsi="Univers 45 Light" w:cs="Arial"/>
          <w:sz w:val="22"/>
          <w:szCs w:val="22"/>
        </w:rPr>
        <w:t xml:space="preserve">local government officials, </w:t>
      </w:r>
      <w:r w:rsidR="00B136AA">
        <w:rPr>
          <w:rFonts w:ascii="Univers 45 Light" w:hAnsi="Univers 45 Light" w:cs="Arial"/>
          <w:sz w:val="22"/>
          <w:szCs w:val="22"/>
        </w:rPr>
        <w:t>other third sector organisations</w:t>
      </w:r>
      <w:r w:rsidR="00CB7F3D">
        <w:rPr>
          <w:rFonts w:ascii="Univers 45 Light" w:hAnsi="Univers 45 Light" w:cs="Arial"/>
          <w:sz w:val="22"/>
          <w:szCs w:val="22"/>
        </w:rPr>
        <w:t>, business representatives</w:t>
      </w:r>
      <w:r w:rsidR="003F533F">
        <w:rPr>
          <w:rFonts w:ascii="Univers 45 Light" w:hAnsi="Univers 45 Light" w:cs="Arial"/>
          <w:sz w:val="22"/>
          <w:szCs w:val="22"/>
        </w:rPr>
        <w:t>, community reps</w:t>
      </w:r>
      <w:r w:rsidR="00CB7F3D">
        <w:rPr>
          <w:rFonts w:ascii="Univers 45 Light" w:hAnsi="Univers 45 Light" w:cs="Arial"/>
          <w:sz w:val="22"/>
          <w:szCs w:val="22"/>
        </w:rPr>
        <w:t>.</w:t>
      </w:r>
    </w:p>
    <w:p w:rsidR="001273CC" w:rsidRPr="001273CC" w:rsidRDefault="001273CC" w:rsidP="00591550">
      <w:pPr>
        <w:numPr>
          <w:ilvl w:val="0"/>
          <w:numId w:val="3"/>
        </w:numPr>
        <w:ind w:right="425"/>
        <w:contextualSpacing/>
        <w:rPr>
          <w:rFonts w:ascii="Univers 45 Light" w:hAnsi="Univers 45 Light" w:cs="Tahoma"/>
          <w:sz w:val="22"/>
          <w:szCs w:val="22"/>
        </w:rPr>
      </w:pPr>
      <w:r w:rsidRPr="001273CC">
        <w:rPr>
          <w:rFonts w:ascii="Univers 45 Light" w:hAnsi="Univers 45 Light" w:cs="Tahoma"/>
          <w:sz w:val="22"/>
          <w:szCs w:val="22"/>
        </w:rPr>
        <w:t xml:space="preserve">Ensure effective </w:t>
      </w:r>
      <w:r w:rsidR="00CB7F3D">
        <w:rPr>
          <w:rFonts w:ascii="Univers 45 Light" w:hAnsi="Univers 45 Light" w:cs="Tahoma"/>
          <w:sz w:val="22"/>
          <w:szCs w:val="22"/>
        </w:rPr>
        <w:t xml:space="preserve">involvement, management and support </w:t>
      </w:r>
      <w:r w:rsidRPr="001273CC">
        <w:rPr>
          <w:rFonts w:ascii="Univers 45 Light" w:hAnsi="Univers 45 Light" w:cs="Tahoma"/>
          <w:sz w:val="22"/>
          <w:szCs w:val="22"/>
        </w:rPr>
        <w:t>of volunteers</w:t>
      </w:r>
      <w:r w:rsidR="00BD1CED">
        <w:rPr>
          <w:rFonts w:ascii="Univers 45 Light" w:hAnsi="Univers 45 Light" w:cs="Tahoma"/>
          <w:sz w:val="22"/>
          <w:szCs w:val="22"/>
        </w:rPr>
        <w:t>.</w:t>
      </w:r>
    </w:p>
    <w:p w:rsidR="001273CC" w:rsidRDefault="001273CC" w:rsidP="00591550">
      <w:pPr>
        <w:numPr>
          <w:ilvl w:val="0"/>
          <w:numId w:val="3"/>
        </w:numPr>
        <w:ind w:right="425"/>
        <w:contextualSpacing/>
        <w:rPr>
          <w:rFonts w:ascii="Univers 45 Light" w:hAnsi="Univers 45 Light" w:cs="Tahoma"/>
          <w:sz w:val="22"/>
          <w:szCs w:val="22"/>
        </w:rPr>
      </w:pPr>
      <w:r w:rsidRPr="00963986">
        <w:rPr>
          <w:rFonts w:ascii="Univers 45 Light" w:hAnsi="Univers 45 Light" w:cs="Tahoma"/>
          <w:sz w:val="22"/>
          <w:szCs w:val="22"/>
        </w:rPr>
        <w:t xml:space="preserve">Ensure </w:t>
      </w:r>
      <w:r w:rsidR="008B1AF0">
        <w:rPr>
          <w:rFonts w:ascii="Univers 45 Light" w:hAnsi="Univers 45 Light" w:cs="Tahoma"/>
          <w:sz w:val="22"/>
          <w:szCs w:val="22"/>
        </w:rPr>
        <w:t xml:space="preserve">compliance with </w:t>
      </w:r>
      <w:r w:rsidRPr="00963986">
        <w:rPr>
          <w:rFonts w:ascii="Univers 45 Light" w:hAnsi="Univers 45 Light" w:cs="Tahoma"/>
          <w:sz w:val="22"/>
          <w:szCs w:val="22"/>
        </w:rPr>
        <w:t xml:space="preserve">Health and Safety </w:t>
      </w:r>
      <w:r w:rsidR="008B1AF0">
        <w:rPr>
          <w:rFonts w:ascii="Univers 45 Light" w:hAnsi="Univers 45 Light" w:cs="Tahoma"/>
          <w:sz w:val="22"/>
          <w:szCs w:val="22"/>
        </w:rPr>
        <w:t xml:space="preserve">and Data Protection </w:t>
      </w:r>
      <w:r w:rsidRPr="00963986">
        <w:rPr>
          <w:rFonts w:ascii="Univers 45 Light" w:hAnsi="Univers 45 Light" w:cs="Tahoma"/>
          <w:sz w:val="22"/>
          <w:szCs w:val="22"/>
        </w:rPr>
        <w:t>requirements</w:t>
      </w:r>
      <w:r w:rsidR="008B1AF0">
        <w:rPr>
          <w:rFonts w:ascii="Univers 45 Light" w:hAnsi="Univers 45 Light" w:cs="Tahoma"/>
          <w:sz w:val="22"/>
          <w:szCs w:val="22"/>
        </w:rPr>
        <w:t>.</w:t>
      </w:r>
    </w:p>
    <w:p w:rsidR="00D40F61" w:rsidRDefault="00D40F61" w:rsidP="00591550">
      <w:pPr>
        <w:ind w:right="425"/>
        <w:contextualSpacing/>
        <w:rPr>
          <w:rFonts w:ascii="Univers 45 Light" w:hAnsi="Univers 45 Light" w:cs="Tahoma"/>
          <w:sz w:val="22"/>
          <w:szCs w:val="22"/>
        </w:rPr>
      </w:pPr>
    </w:p>
    <w:p w:rsidR="003A344D" w:rsidRDefault="003A344D" w:rsidP="00591550">
      <w:pPr>
        <w:ind w:right="425"/>
        <w:contextualSpacing/>
        <w:rPr>
          <w:rFonts w:ascii="ITC Symbol Std Black" w:hAnsi="ITC Symbol Std Black" w:cs="Tahoma"/>
          <w:sz w:val="22"/>
          <w:szCs w:val="22"/>
        </w:rPr>
      </w:pPr>
      <w:r>
        <w:rPr>
          <w:rFonts w:ascii="ITC Symbol Std Black" w:hAnsi="ITC Symbol Std Black" w:cs="Tahoma"/>
          <w:sz w:val="22"/>
          <w:szCs w:val="22"/>
        </w:rPr>
        <w:t>Policy and Campaigns</w:t>
      </w:r>
    </w:p>
    <w:p w:rsidR="003A344D" w:rsidRDefault="003667C2" w:rsidP="00591550">
      <w:pPr>
        <w:pStyle w:val="ListParagraph"/>
        <w:numPr>
          <w:ilvl w:val="0"/>
          <w:numId w:val="5"/>
        </w:numPr>
        <w:ind w:right="425"/>
        <w:rPr>
          <w:rFonts w:ascii="Univers 45 Light" w:hAnsi="Univers 45 Light" w:cs="Tahoma"/>
          <w:sz w:val="22"/>
          <w:szCs w:val="22"/>
        </w:rPr>
      </w:pPr>
      <w:r>
        <w:rPr>
          <w:rFonts w:ascii="Univers 45 Light" w:hAnsi="Univers 45 Light" w:cs="Tahoma"/>
          <w:sz w:val="22"/>
          <w:szCs w:val="22"/>
        </w:rPr>
        <w:t>P</w:t>
      </w:r>
      <w:r w:rsidR="003A344D" w:rsidRPr="003A344D">
        <w:rPr>
          <w:rFonts w:ascii="Univers 45 Light" w:hAnsi="Univers 45 Light" w:cs="Tahoma"/>
          <w:sz w:val="22"/>
          <w:szCs w:val="22"/>
        </w:rPr>
        <w:t xml:space="preserve">rovide technical expertise and lead on the submission of relevant policy consultation responses </w:t>
      </w:r>
      <w:r w:rsidR="00E0098D">
        <w:rPr>
          <w:rFonts w:ascii="Univers 45 Light" w:hAnsi="Univers 45 Light" w:cs="Tahoma"/>
          <w:sz w:val="22"/>
          <w:szCs w:val="22"/>
        </w:rPr>
        <w:t xml:space="preserve">and position statements </w:t>
      </w:r>
      <w:r w:rsidR="003A344D" w:rsidRPr="003A344D">
        <w:rPr>
          <w:rFonts w:ascii="Univers 45 Light" w:hAnsi="Univers 45 Light" w:cs="Tahoma"/>
          <w:sz w:val="22"/>
          <w:szCs w:val="22"/>
        </w:rPr>
        <w:t>for your areas of responsibility.</w:t>
      </w:r>
    </w:p>
    <w:p w:rsidR="003A344D" w:rsidRDefault="003667C2" w:rsidP="00591550">
      <w:pPr>
        <w:pStyle w:val="ListParagraph"/>
        <w:numPr>
          <w:ilvl w:val="0"/>
          <w:numId w:val="5"/>
        </w:numPr>
        <w:ind w:right="425"/>
        <w:rPr>
          <w:rFonts w:ascii="Univers 45 Light" w:hAnsi="Univers 45 Light" w:cs="Tahoma"/>
          <w:sz w:val="22"/>
          <w:szCs w:val="22"/>
        </w:rPr>
      </w:pPr>
      <w:r>
        <w:rPr>
          <w:rFonts w:ascii="Univers 45 Light" w:hAnsi="Univers 45 Light" w:cs="Tahoma"/>
          <w:sz w:val="22"/>
          <w:szCs w:val="22"/>
        </w:rPr>
        <w:t>A</w:t>
      </w:r>
      <w:r w:rsidR="003A344D">
        <w:rPr>
          <w:rFonts w:ascii="Univers 45 Light" w:hAnsi="Univers 45 Light" w:cs="Tahoma"/>
          <w:sz w:val="22"/>
          <w:szCs w:val="22"/>
        </w:rPr>
        <w:t>ttend/support meetings with high-level decision makers in local and national government as required.</w:t>
      </w:r>
    </w:p>
    <w:p w:rsidR="003A344D" w:rsidRPr="001273CC" w:rsidRDefault="003667C2" w:rsidP="00591550">
      <w:pPr>
        <w:pStyle w:val="ListParagraph"/>
        <w:numPr>
          <w:ilvl w:val="0"/>
          <w:numId w:val="5"/>
        </w:numPr>
        <w:ind w:right="425"/>
        <w:rPr>
          <w:rFonts w:ascii="Univers 45 Light" w:hAnsi="Univers 45 Light" w:cs="Tahoma"/>
          <w:sz w:val="22"/>
          <w:szCs w:val="22"/>
        </w:rPr>
      </w:pPr>
      <w:r>
        <w:rPr>
          <w:rFonts w:ascii="Univers 45 Light" w:hAnsi="Univers 45 Light" w:cs="Tahoma"/>
          <w:sz w:val="22"/>
          <w:szCs w:val="22"/>
        </w:rPr>
        <w:t>W</w:t>
      </w:r>
      <w:r w:rsidR="003A344D">
        <w:rPr>
          <w:rFonts w:ascii="Univers 45 Light" w:hAnsi="Univers 45 Light" w:cs="Tahoma"/>
          <w:sz w:val="22"/>
          <w:szCs w:val="22"/>
        </w:rPr>
        <w:t xml:space="preserve">ork </w:t>
      </w:r>
      <w:r w:rsidR="003A344D" w:rsidRPr="001273CC">
        <w:rPr>
          <w:rFonts w:ascii="Univers 45 Light" w:hAnsi="Univers 45 Light" w:cs="Tahoma"/>
          <w:sz w:val="22"/>
          <w:szCs w:val="22"/>
        </w:rPr>
        <w:t xml:space="preserve">with the Director for </w:t>
      </w:r>
      <w:r w:rsidR="004F4C86">
        <w:rPr>
          <w:rFonts w:ascii="Univers 45 Light" w:hAnsi="Univers 45 Light" w:cs="Tahoma"/>
          <w:sz w:val="22"/>
          <w:szCs w:val="22"/>
        </w:rPr>
        <w:t xml:space="preserve">People Engagement and </w:t>
      </w:r>
      <w:r w:rsidR="003A344D" w:rsidRPr="001273CC">
        <w:rPr>
          <w:rFonts w:ascii="Univers 45 Light" w:hAnsi="Univers 45 Light" w:cs="Tahoma"/>
          <w:sz w:val="22"/>
          <w:szCs w:val="22"/>
        </w:rPr>
        <w:t>Public Affairs on the development and delivery of public campaigns to support Ulster Wildlife’s policy positions.</w:t>
      </w:r>
    </w:p>
    <w:p w:rsidR="001273CC" w:rsidRPr="001273CC" w:rsidRDefault="001273CC" w:rsidP="00591550">
      <w:pPr>
        <w:pStyle w:val="ListParagraph"/>
        <w:numPr>
          <w:ilvl w:val="0"/>
          <w:numId w:val="5"/>
        </w:numPr>
        <w:ind w:right="425"/>
        <w:rPr>
          <w:rFonts w:ascii="Univers 45 Light" w:hAnsi="Univers 45 Light" w:cs="Tahoma"/>
          <w:sz w:val="22"/>
          <w:szCs w:val="22"/>
        </w:rPr>
      </w:pPr>
      <w:r w:rsidRPr="001273CC">
        <w:rPr>
          <w:rFonts w:ascii="Univers 45 Light" w:hAnsi="Univers 45 Light" w:cs="Tahoma"/>
          <w:sz w:val="22"/>
          <w:szCs w:val="22"/>
        </w:rPr>
        <w:t>Play a proactive role in representing the organisation’s position in the media as required.</w:t>
      </w:r>
    </w:p>
    <w:p w:rsidR="001273CC" w:rsidRPr="001273CC" w:rsidRDefault="001273CC" w:rsidP="00591550">
      <w:pPr>
        <w:pStyle w:val="ListParagraph"/>
        <w:numPr>
          <w:ilvl w:val="0"/>
          <w:numId w:val="5"/>
        </w:numPr>
        <w:ind w:right="425"/>
        <w:rPr>
          <w:rFonts w:ascii="Univers 45 Light" w:hAnsi="Univers 45 Light" w:cs="Tahoma"/>
          <w:sz w:val="22"/>
          <w:szCs w:val="22"/>
        </w:rPr>
      </w:pPr>
      <w:r w:rsidRPr="001273CC">
        <w:rPr>
          <w:rFonts w:ascii="Univers 45 Light" w:hAnsi="Univers 45 Light" w:cs="Arial"/>
          <w:sz w:val="22"/>
          <w:szCs w:val="22"/>
        </w:rPr>
        <w:t xml:space="preserve">Provide briefings </w:t>
      </w:r>
      <w:r w:rsidR="004F0A63">
        <w:rPr>
          <w:rFonts w:ascii="Univers 45 Light" w:hAnsi="Univers 45 Light" w:cs="Arial"/>
          <w:sz w:val="22"/>
          <w:szCs w:val="22"/>
        </w:rPr>
        <w:t xml:space="preserve">and analysis </w:t>
      </w:r>
      <w:r w:rsidRPr="001273CC">
        <w:rPr>
          <w:rFonts w:ascii="Univers 45 Light" w:hAnsi="Univers 45 Light" w:cs="Arial"/>
          <w:sz w:val="22"/>
          <w:szCs w:val="22"/>
        </w:rPr>
        <w:t>to the Chief Executive</w:t>
      </w:r>
      <w:r w:rsidR="004F0A63">
        <w:rPr>
          <w:rFonts w:ascii="Univers 45 Light" w:hAnsi="Univers 45 Light" w:cs="Arial"/>
          <w:sz w:val="22"/>
          <w:szCs w:val="22"/>
        </w:rPr>
        <w:t>, S</w:t>
      </w:r>
      <w:r w:rsidR="000B3628">
        <w:rPr>
          <w:rFonts w:ascii="Univers 45 Light" w:hAnsi="Univers 45 Light" w:cs="Arial"/>
          <w:sz w:val="22"/>
          <w:szCs w:val="22"/>
        </w:rPr>
        <w:t xml:space="preserve">enior </w:t>
      </w:r>
      <w:r w:rsidR="004F0A63">
        <w:rPr>
          <w:rFonts w:ascii="Univers 45 Light" w:hAnsi="Univers 45 Light" w:cs="Arial"/>
          <w:sz w:val="22"/>
          <w:szCs w:val="22"/>
        </w:rPr>
        <w:t>M</w:t>
      </w:r>
      <w:r w:rsidR="000B3628">
        <w:rPr>
          <w:rFonts w:ascii="Univers 45 Light" w:hAnsi="Univers 45 Light" w:cs="Arial"/>
          <w:sz w:val="22"/>
          <w:szCs w:val="22"/>
        </w:rPr>
        <w:t xml:space="preserve">anagement </w:t>
      </w:r>
      <w:r w:rsidR="004F0A63">
        <w:rPr>
          <w:rFonts w:ascii="Univers 45 Light" w:hAnsi="Univers 45 Light" w:cs="Arial"/>
          <w:sz w:val="22"/>
          <w:szCs w:val="22"/>
        </w:rPr>
        <w:t>T</w:t>
      </w:r>
      <w:r w:rsidR="000B3628">
        <w:rPr>
          <w:rFonts w:ascii="Univers 45 Light" w:hAnsi="Univers 45 Light" w:cs="Arial"/>
          <w:sz w:val="22"/>
          <w:szCs w:val="22"/>
        </w:rPr>
        <w:t>eam</w:t>
      </w:r>
      <w:r w:rsidRPr="001273CC">
        <w:rPr>
          <w:rFonts w:ascii="Univers 45 Light" w:hAnsi="Univers 45 Light" w:cs="Arial"/>
          <w:sz w:val="22"/>
          <w:szCs w:val="22"/>
        </w:rPr>
        <w:t xml:space="preserve"> </w:t>
      </w:r>
      <w:r w:rsidR="003667C2">
        <w:rPr>
          <w:rFonts w:ascii="Univers 45 Light" w:hAnsi="Univers 45 Light" w:cs="Arial"/>
          <w:sz w:val="22"/>
          <w:szCs w:val="22"/>
        </w:rPr>
        <w:t>and Council on key policy issues.</w:t>
      </w:r>
    </w:p>
    <w:p w:rsidR="003A344D" w:rsidRDefault="003A344D" w:rsidP="00591550">
      <w:pPr>
        <w:ind w:right="425"/>
        <w:contextualSpacing/>
        <w:rPr>
          <w:rFonts w:ascii="ITC Symbol Std Black" w:hAnsi="ITC Symbol Std Black" w:cs="Tahoma"/>
          <w:sz w:val="22"/>
          <w:szCs w:val="22"/>
        </w:rPr>
      </w:pPr>
    </w:p>
    <w:p w:rsidR="00D40F61" w:rsidRDefault="00D40F61" w:rsidP="00591550">
      <w:pPr>
        <w:ind w:right="425"/>
        <w:contextualSpacing/>
        <w:rPr>
          <w:rFonts w:ascii="ITC Symbol Std Black" w:hAnsi="ITC Symbol Std Black" w:cs="Tahoma"/>
          <w:sz w:val="22"/>
          <w:szCs w:val="22"/>
        </w:rPr>
      </w:pPr>
      <w:r w:rsidRPr="00D40F61">
        <w:rPr>
          <w:rFonts w:ascii="ITC Symbol Std Black" w:hAnsi="ITC Symbol Std Black" w:cs="Tahoma"/>
          <w:sz w:val="22"/>
          <w:szCs w:val="22"/>
        </w:rPr>
        <w:t>Governance</w:t>
      </w:r>
    </w:p>
    <w:p w:rsidR="00D40F61" w:rsidRDefault="000B3628" w:rsidP="00591550">
      <w:pPr>
        <w:pStyle w:val="ListParagraph"/>
        <w:numPr>
          <w:ilvl w:val="0"/>
          <w:numId w:val="6"/>
        </w:numPr>
        <w:ind w:right="425"/>
        <w:rPr>
          <w:rFonts w:ascii="Univers 45 Light" w:hAnsi="Univers 45 Light" w:cs="Tahoma"/>
          <w:sz w:val="22"/>
          <w:szCs w:val="22"/>
        </w:rPr>
      </w:pPr>
      <w:r>
        <w:rPr>
          <w:rFonts w:ascii="Univers 45 Light" w:hAnsi="Univers 45 Light" w:cs="Tahoma"/>
          <w:sz w:val="22"/>
          <w:szCs w:val="22"/>
        </w:rPr>
        <w:t>Play a</w:t>
      </w:r>
      <w:r w:rsidR="001273CC" w:rsidRPr="001273CC">
        <w:rPr>
          <w:rFonts w:ascii="Univers 45 Light" w:hAnsi="Univers 45 Light" w:cs="Tahoma"/>
          <w:sz w:val="22"/>
          <w:szCs w:val="22"/>
        </w:rPr>
        <w:t xml:space="preserve"> </w:t>
      </w:r>
      <w:r w:rsidR="00776EC8">
        <w:rPr>
          <w:rFonts w:ascii="Univers 45 Light" w:hAnsi="Univers 45 Light" w:cs="Tahoma"/>
          <w:sz w:val="22"/>
          <w:szCs w:val="22"/>
        </w:rPr>
        <w:t>pro</w:t>
      </w:r>
      <w:r w:rsidR="001273CC" w:rsidRPr="001273CC">
        <w:rPr>
          <w:rFonts w:ascii="Univers 45 Light" w:hAnsi="Univers 45 Light" w:cs="Tahoma"/>
          <w:sz w:val="22"/>
          <w:szCs w:val="22"/>
        </w:rPr>
        <w:t xml:space="preserve">active </w:t>
      </w:r>
      <w:r w:rsidR="00776EC8">
        <w:rPr>
          <w:rFonts w:ascii="Univers 45 Light" w:hAnsi="Univers 45 Light" w:cs="Tahoma"/>
          <w:sz w:val="22"/>
          <w:szCs w:val="22"/>
        </w:rPr>
        <w:t xml:space="preserve">and constructive </w:t>
      </w:r>
      <w:r w:rsidR="001273CC" w:rsidRPr="001273CC">
        <w:rPr>
          <w:rFonts w:ascii="Univers 45 Light" w:hAnsi="Univers 45 Light" w:cs="Tahoma"/>
          <w:sz w:val="22"/>
          <w:szCs w:val="22"/>
        </w:rPr>
        <w:t>role in the organisation</w:t>
      </w:r>
      <w:r w:rsidR="004F4C86">
        <w:rPr>
          <w:rFonts w:ascii="Univers 45 Light" w:hAnsi="Univers 45 Light" w:cs="Tahoma"/>
          <w:sz w:val="22"/>
          <w:szCs w:val="22"/>
        </w:rPr>
        <w:t>’</w:t>
      </w:r>
      <w:r w:rsidR="001273CC" w:rsidRPr="001273CC">
        <w:rPr>
          <w:rFonts w:ascii="Univers 45 Light" w:hAnsi="Univers 45 Light" w:cs="Tahoma"/>
          <w:sz w:val="22"/>
          <w:szCs w:val="22"/>
        </w:rPr>
        <w:t>s Senior Management Team</w:t>
      </w:r>
      <w:r w:rsidR="001A6F43">
        <w:rPr>
          <w:rFonts w:ascii="Univers 45 Light" w:hAnsi="Univers 45 Light" w:cs="Tahoma"/>
          <w:sz w:val="22"/>
          <w:szCs w:val="22"/>
        </w:rPr>
        <w:t>.</w:t>
      </w:r>
    </w:p>
    <w:p w:rsidR="00776EC8" w:rsidRPr="00617A82" w:rsidRDefault="00617A82" w:rsidP="00591550">
      <w:pPr>
        <w:pStyle w:val="ListParagraph"/>
        <w:numPr>
          <w:ilvl w:val="0"/>
          <w:numId w:val="6"/>
        </w:numPr>
        <w:ind w:right="425"/>
        <w:rPr>
          <w:rFonts w:ascii="Univers 45 Light" w:hAnsi="Univers 45 Light" w:cs="Tahoma"/>
          <w:sz w:val="22"/>
          <w:szCs w:val="22"/>
        </w:rPr>
      </w:pPr>
      <w:r>
        <w:rPr>
          <w:rFonts w:ascii="Univers 45 Light" w:hAnsi="Univers 45 Light" w:cs="Tahoma"/>
          <w:sz w:val="22"/>
          <w:szCs w:val="22"/>
        </w:rPr>
        <w:t>D</w:t>
      </w:r>
      <w:r w:rsidR="00776EC8" w:rsidRPr="00617A82">
        <w:rPr>
          <w:rFonts w:ascii="Univers 45 Light" w:hAnsi="Univers 45 Light" w:cs="Tahoma"/>
          <w:sz w:val="22"/>
          <w:szCs w:val="22"/>
        </w:rPr>
        <w:t>evelop, plan</w:t>
      </w:r>
      <w:r>
        <w:rPr>
          <w:rFonts w:ascii="Univers 45 Light" w:hAnsi="Univers 45 Light" w:cs="Tahoma"/>
          <w:sz w:val="22"/>
          <w:szCs w:val="22"/>
        </w:rPr>
        <w:t>, monitor and</w:t>
      </w:r>
      <w:r w:rsidRPr="00617A82">
        <w:rPr>
          <w:rFonts w:ascii="Univers 45 Light" w:hAnsi="Univers 45 Light" w:cs="Tahoma"/>
          <w:sz w:val="22"/>
          <w:szCs w:val="22"/>
        </w:rPr>
        <w:t xml:space="preserve"> review </w:t>
      </w:r>
      <w:r w:rsidR="00052130">
        <w:rPr>
          <w:rFonts w:ascii="Univers 45 Light" w:hAnsi="Univers 45 Light" w:cs="Tahoma"/>
          <w:sz w:val="22"/>
          <w:szCs w:val="22"/>
        </w:rPr>
        <w:t xml:space="preserve">the </w:t>
      </w:r>
      <w:r w:rsidRPr="00617A82">
        <w:rPr>
          <w:rFonts w:ascii="Univers 45 Light" w:hAnsi="Univers 45 Light" w:cs="Tahoma"/>
          <w:sz w:val="22"/>
          <w:szCs w:val="22"/>
        </w:rPr>
        <w:t xml:space="preserve">organisational strategy </w:t>
      </w:r>
      <w:r w:rsidR="00052130">
        <w:rPr>
          <w:rFonts w:ascii="Univers 45 Light" w:hAnsi="Univers 45 Light" w:cs="Tahoma"/>
          <w:sz w:val="22"/>
          <w:szCs w:val="22"/>
        </w:rPr>
        <w:t xml:space="preserve">and annual operational plans </w:t>
      </w:r>
      <w:r w:rsidR="004F4C86">
        <w:rPr>
          <w:rFonts w:ascii="Univers 45 Light" w:hAnsi="Univers 45 Light" w:cs="Tahoma"/>
          <w:sz w:val="22"/>
          <w:szCs w:val="22"/>
        </w:rPr>
        <w:t>for this</w:t>
      </w:r>
      <w:r w:rsidRPr="00617A82">
        <w:rPr>
          <w:rFonts w:ascii="Univers 45 Light" w:hAnsi="Univers 45 Light" w:cs="Tahoma"/>
          <w:sz w:val="22"/>
          <w:szCs w:val="22"/>
        </w:rPr>
        <w:t xml:space="preserve"> functional </w:t>
      </w:r>
      <w:r w:rsidR="00052130">
        <w:rPr>
          <w:rFonts w:ascii="Univers 45 Light" w:hAnsi="Univers 45 Light" w:cs="Tahoma"/>
          <w:sz w:val="22"/>
          <w:szCs w:val="22"/>
        </w:rPr>
        <w:t>area.</w:t>
      </w:r>
    </w:p>
    <w:p w:rsidR="001273CC" w:rsidRPr="001273CC" w:rsidRDefault="00D209B8" w:rsidP="00591550">
      <w:pPr>
        <w:numPr>
          <w:ilvl w:val="0"/>
          <w:numId w:val="6"/>
        </w:numPr>
        <w:contextualSpacing/>
        <w:rPr>
          <w:rFonts w:ascii="Univers 45 Light" w:hAnsi="Univers 45 Light" w:cs="Arial"/>
          <w:sz w:val="22"/>
          <w:szCs w:val="22"/>
        </w:rPr>
      </w:pPr>
      <w:r>
        <w:rPr>
          <w:rFonts w:ascii="Univers 45 Light" w:hAnsi="Univers 45 Light" w:cs="Arial"/>
          <w:sz w:val="22"/>
          <w:szCs w:val="22"/>
        </w:rPr>
        <w:t>Accountable for</w:t>
      </w:r>
      <w:r w:rsidR="001273CC" w:rsidRPr="001273CC">
        <w:rPr>
          <w:rFonts w:ascii="Univers 45 Light" w:hAnsi="Univers 45 Light" w:cs="Arial"/>
          <w:sz w:val="22"/>
          <w:szCs w:val="22"/>
        </w:rPr>
        <w:t xml:space="preserve"> core and project expenditure in accordance with agreed budgets</w:t>
      </w:r>
      <w:r>
        <w:rPr>
          <w:rFonts w:ascii="Univers 45 Light" w:hAnsi="Univers 45 Light" w:cs="Arial"/>
          <w:sz w:val="22"/>
          <w:szCs w:val="22"/>
        </w:rPr>
        <w:t xml:space="preserve"> working closely with the Finance Manager &amp; CEO.</w:t>
      </w:r>
    </w:p>
    <w:p w:rsidR="001273CC" w:rsidRPr="001A6F43" w:rsidRDefault="00546BBE" w:rsidP="00591550">
      <w:pPr>
        <w:pStyle w:val="ListParagraph"/>
        <w:numPr>
          <w:ilvl w:val="0"/>
          <w:numId w:val="6"/>
        </w:numPr>
        <w:ind w:right="425"/>
        <w:rPr>
          <w:rFonts w:ascii="Univers 45 Light" w:hAnsi="Univers 45 Light" w:cs="Tahoma"/>
          <w:sz w:val="22"/>
          <w:szCs w:val="22"/>
        </w:rPr>
      </w:pPr>
      <w:r w:rsidRPr="001A6F43">
        <w:rPr>
          <w:rFonts w:ascii="Univers 45 Light" w:hAnsi="Univers 45 Light" w:cs="Arial"/>
          <w:sz w:val="22"/>
          <w:szCs w:val="22"/>
        </w:rPr>
        <w:t>P</w:t>
      </w:r>
      <w:r w:rsidR="001273CC" w:rsidRPr="001A6F43">
        <w:rPr>
          <w:rFonts w:ascii="Univers 45 Light" w:hAnsi="Univers 45 Light" w:cs="Arial"/>
          <w:sz w:val="22"/>
          <w:szCs w:val="22"/>
        </w:rPr>
        <w:t>repare</w:t>
      </w:r>
      <w:r w:rsidRPr="001A6F43">
        <w:rPr>
          <w:rFonts w:ascii="Univers 45 Light" w:hAnsi="Univers 45 Light" w:cs="Arial"/>
          <w:sz w:val="22"/>
          <w:szCs w:val="22"/>
        </w:rPr>
        <w:t>, review and update</w:t>
      </w:r>
      <w:r w:rsidR="001273CC" w:rsidRPr="001A6F43">
        <w:rPr>
          <w:rFonts w:ascii="Univers 45 Light" w:hAnsi="Univers 45 Light" w:cs="Arial"/>
          <w:sz w:val="22"/>
          <w:szCs w:val="22"/>
        </w:rPr>
        <w:t xml:space="preserve"> annual budgets for your areas of responsibility</w:t>
      </w:r>
      <w:r w:rsidR="001A6F43" w:rsidRPr="001A6F43">
        <w:rPr>
          <w:rFonts w:ascii="Univers 45 Light" w:hAnsi="Univers 45 Light" w:cs="Arial"/>
          <w:sz w:val="22"/>
          <w:szCs w:val="22"/>
        </w:rPr>
        <w:t>.</w:t>
      </w:r>
    </w:p>
    <w:p w:rsidR="001273CC" w:rsidRPr="001A6F43" w:rsidRDefault="00546BBE" w:rsidP="00591550">
      <w:pPr>
        <w:pStyle w:val="ListParagraph"/>
        <w:numPr>
          <w:ilvl w:val="0"/>
          <w:numId w:val="6"/>
        </w:numPr>
        <w:ind w:right="425"/>
        <w:rPr>
          <w:rFonts w:ascii="Univers 45 Light" w:hAnsi="Univers 45 Light" w:cs="Tahoma"/>
          <w:sz w:val="22"/>
          <w:szCs w:val="22"/>
        </w:rPr>
      </w:pPr>
      <w:r w:rsidRPr="001A6F43">
        <w:rPr>
          <w:rFonts w:ascii="Univers 45 Light" w:hAnsi="Univers 45 Light" w:cs="Tahoma"/>
          <w:sz w:val="22"/>
          <w:szCs w:val="22"/>
        </w:rPr>
        <w:t>Lead on the governance of the Environment Committee together with the Development Officer</w:t>
      </w:r>
      <w:r w:rsidR="001A6F43" w:rsidRPr="001A6F43">
        <w:rPr>
          <w:rFonts w:ascii="Univers 45 Light" w:hAnsi="Univers 45 Light" w:cs="Tahoma"/>
          <w:sz w:val="22"/>
          <w:szCs w:val="22"/>
        </w:rPr>
        <w:t xml:space="preserve"> </w:t>
      </w:r>
      <w:r w:rsidR="00BD1CED">
        <w:rPr>
          <w:rFonts w:ascii="Univers 45 Light" w:hAnsi="Univers 45 Light" w:cs="Tahoma"/>
          <w:sz w:val="22"/>
          <w:szCs w:val="22"/>
        </w:rPr>
        <w:t xml:space="preserve">and </w:t>
      </w:r>
      <w:r w:rsidR="001A6F43" w:rsidRPr="001A6F43">
        <w:rPr>
          <w:rFonts w:ascii="Univers 45 Light" w:hAnsi="Univers 45 Light"/>
          <w:sz w:val="22"/>
          <w:szCs w:val="22"/>
        </w:rPr>
        <w:t>work with and engage the experience base that Board Members can offer</w:t>
      </w:r>
      <w:r w:rsidRPr="001A6F43">
        <w:rPr>
          <w:rFonts w:ascii="Univers 45 Light" w:hAnsi="Univers 45 Light" w:cs="Tahoma"/>
          <w:sz w:val="22"/>
          <w:szCs w:val="22"/>
        </w:rPr>
        <w:t>.</w:t>
      </w:r>
    </w:p>
    <w:p w:rsidR="007A775F" w:rsidRPr="00065323" w:rsidRDefault="005B22D3" w:rsidP="00591550">
      <w:pPr>
        <w:pStyle w:val="ListParagraph"/>
        <w:numPr>
          <w:ilvl w:val="0"/>
          <w:numId w:val="6"/>
        </w:numPr>
        <w:ind w:right="425"/>
        <w:rPr>
          <w:rFonts w:ascii="Univers 45 Light" w:hAnsi="Univers 45 Light" w:cs="Tahoma"/>
          <w:sz w:val="22"/>
          <w:szCs w:val="22"/>
        </w:rPr>
      </w:pPr>
      <w:r w:rsidRPr="00065323">
        <w:rPr>
          <w:rFonts w:ascii="Univers 45 Light" w:hAnsi="Univers 45 Light" w:cs="Tahoma"/>
          <w:sz w:val="22"/>
          <w:szCs w:val="22"/>
        </w:rPr>
        <w:t>Constructive engagement</w:t>
      </w:r>
      <w:r w:rsidR="007A775F" w:rsidRPr="00065323">
        <w:rPr>
          <w:rFonts w:ascii="Univers 45 Light" w:hAnsi="Univers 45 Light" w:cs="Tahoma"/>
          <w:sz w:val="22"/>
          <w:szCs w:val="22"/>
        </w:rPr>
        <w:t xml:space="preserve"> with the wider Wildl</w:t>
      </w:r>
      <w:r w:rsidRPr="00065323">
        <w:rPr>
          <w:rFonts w:ascii="Univers 45 Light" w:hAnsi="Univers 45 Light" w:cs="Tahoma"/>
          <w:sz w:val="22"/>
          <w:szCs w:val="22"/>
        </w:rPr>
        <w:t>ife Trusts movement as required including forging partnerships for UK wide projects should opportunities arise.</w:t>
      </w:r>
      <w:r w:rsidR="00E145E2">
        <w:rPr>
          <w:rFonts w:ascii="Univers 45 Light" w:hAnsi="Univers 45 Light" w:cs="Tahoma"/>
          <w:sz w:val="22"/>
          <w:szCs w:val="22"/>
        </w:rPr>
        <w:br/>
      </w:r>
    </w:p>
    <w:p w:rsidR="000579BF" w:rsidRPr="003C747E" w:rsidRDefault="000579BF" w:rsidP="00591550">
      <w:pPr>
        <w:pStyle w:val="ListParagraph"/>
        <w:ind w:left="0"/>
        <w:rPr>
          <w:rFonts w:ascii="ITC Symbol Std Black" w:hAnsi="ITC Symbol Std Black" w:cs="Arial"/>
          <w:b/>
          <w:color w:val="548DD4" w:themeColor="text2" w:themeTint="99"/>
          <w:sz w:val="22"/>
          <w:szCs w:val="22"/>
        </w:rPr>
      </w:pPr>
      <w:r w:rsidRPr="003C747E">
        <w:rPr>
          <w:rFonts w:ascii="ITC Symbol Std Black" w:hAnsi="ITC Symbol Std Black" w:cs="Arial"/>
          <w:b/>
          <w:color w:val="76923C" w:themeColor="accent3" w:themeShade="BF"/>
          <w:sz w:val="22"/>
          <w:szCs w:val="22"/>
        </w:rPr>
        <w:t>ORGANISATION-WIDE RESPONSIBILITIES OF POST</w:t>
      </w:r>
    </w:p>
    <w:p w:rsidR="00867DEF" w:rsidRPr="00065323" w:rsidRDefault="00867DEF" w:rsidP="00591550">
      <w:pPr>
        <w:pStyle w:val="ListParagraph"/>
        <w:ind w:left="0"/>
        <w:rPr>
          <w:rFonts w:ascii="Univers 45 Light" w:hAnsi="Univers 45 Light" w:cs="Arial"/>
          <w:color w:val="548DD4" w:themeColor="text2" w:themeTint="99"/>
          <w:sz w:val="22"/>
          <w:szCs w:val="22"/>
        </w:rPr>
      </w:pPr>
    </w:p>
    <w:p w:rsidR="000579BF" w:rsidRPr="00065323" w:rsidRDefault="000579BF" w:rsidP="00591550">
      <w:pPr>
        <w:tabs>
          <w:tab w:val="left" w:pos="6237"/>
        </w:tabs>
        <w:contextualSpacing/>
        <w:jc w:val="both"/>
        <w:rPr>
          <w:rFonts w:ascii="Univers 45 Light" w:hAnsi="Univers 45 Light" w:cs="Arial"/>
          <w:sz w:val="22"/>
          <w:szCs w:val="22"/>
        </w:rPr>
      </w:pPr>
      <w:r w:rsidRPr="00065323">
        <w:rPr>
          <w:rFonts w:ascii="Univers 45 Light" w:hAnsi="Univers 45 Light" w:cs="Arial"/>
          <w:sz w:val="22"/>
          <w:szCs w:val="22"/>
        </w:rPr>
        <w:t xml:space="preserve">While every member of staff has their own specific tasks and duties to perform on a </w:t>
      </w:r>
      <w:r w:rsidR="000B3628" w:rsidRPr="00065323">
        <w:rPr>
          <w:rFonts w:ascii="Univers 45 Light" w:hAnsi="Univers 45 Light" w:cs="Arial"/>
          <w:sz w:val="22"/>
          <w:szCs w:val="22"/>
        </w:rPr>
        <w:t>day-to-day</w:t>
      </w:r>
      <w:r w:rsidRPr="00065323">
        <w:rPr>
          <w:rFonts w:ascii="Univers 45 Light" w:hAnsi="Univers 45 Light" w:cs="Arial"/>
          <w:sz w:val="22"/>
          <w:szCs w:val="22"/>
        </w:rPr>
        <w:t xml:space="preserve"> basis, there are also a number of additional work </w:t>
      </w:r>
      <w:r w:rsidR="004F4C86">
        <w:rPr>
          <w:rFonts w:ascii="Univers 45 Light" w:hAnsi="Univers 45 Light" w:cs="Arial"/>
          <w:sz w:val="22"/>
          <w:szCs w:val="22"/>
        </w:rPr>
        <w:t xml:space="preserve">areas </w:t>
      </w:r>
      <w:r w:rsidRPr="00065323">
        <w:rPr>
          <w:rFonts w:ascii="Univers 45 Light" w:hAnsi="Univers 45 Light" w:cs="Arial"/>
          <w:sz w:val="22"/>
          <w:szCs w:val="22"/>
        </w:rPr>
        <w:t>that you will be expected to take part in for the overall development and delivery of the organisation’s aims.  These include:</w:t>
      </w:r>
    </w:p>
    <w:p w:rsidR="000579BF" w:rsidRPr="00065323" w:rsidRDefault="000579BF" w:rsidP="00591550">
      <w:pPr>
        <w:pStyle w:val="ListParagraph"/>
        <w:numPr>
          <w:ilvl w:val="0"/>
          <w:numId w:val="2"/>
        </w:numPr>
        <w:jc w:val="both"/>
        <w:rPr>
          <w:rFonts w:ascii="Univers 45 Light" w:hAnsi="Univers 45 Light" w:cs="Arial"/>
          <w:sz w:val="22"/>
          <w:szCs w:val="22"/>
        </w:rPr>
      </w:pPr>
      <w:r w:rsidRPr="00065323">
        <w:rPr>
          <w:rFonts w:ascii="Univers 45 Light" w:hAnsi="Univers 45 Light" w:cs="Arial"/>
          <w:sz w:val="22"/>
          <w:szCs w:val="22"/>
        </w:rPr>
        <w:t>Participation in the development and implementation of the Ulster Wildlife’s overall strategy and operational plan</w:t>
      </w:r>
      <w:r w:rsidR="00556E79" w:rsidRPr="00065323">
        <w:rPr>
          <w:rFonts w:ascii="Univers 45 Light" w:hAnsi="Univers 45 Light" w:cs="Arial"/>
          <w:sz w:val="22"/>
          <w:szCs w:val="22"/>
        </w:rPr>
        <w:t>.</w:t>
      </w:r>
    </w:p>
    <w:p w:rsidR="000579BF" w:rsidRPr="00065323" w:rsidRDefault="000579BF" w:rsidP="00591550">
      <w:pPr>
        <w:pStyle w:val="ListParagraph"/>
        <w:numPr>
          <w:ilvl w:val="0"/>
          <w:numId w:val="2"/>
        </w:numPr>
        <w:jc w:val="both"/>
        <w:rPr>
          <w:rFonts w:ascii="Univers 45 Light" w:hAnsi="Univers 45 Light" w:cs="Arial"/>
          <w:sz w:val="22"/>
          <w:szCs w:val="22"/>
        </w:rPr>
      </w:pPr>
      <w:r w:rsidRPr="00065323">
        <w:rPr>
          <w:rFonts w:ascii="Univers 45 Light" w:hAnsi="Univers 45 Light" w:cs="Arial"/>
          <w:sz w:val="22"/>
          <w:szCs w:val="22"/>
        </w:rPr>
        <w:t xml:space="preserve">Play a proactive and </w:t>
      </w:r>
      <w:r w:rsidR="009F3340" w:rsidRPr="00065323">
        <w:rPr>
          <w:rFonts w:ascii="Univers 45 Light" w:hAnsi="Univers 45 Light" w:cs="Arial"/>
          <w:sz w:val="22"/>
          <w:szCs w:val="22"/>
        </w:rPr>
        <w:t>constructive</w:t>
      </w:r>
      <w:r w:rsidRPr="00065323">
        <w:rPr>
          <w:rFonts w:ascii="Univers 45 Light" w:hAnsi="Univers 45 Light" w:cs="Arial"/>
          <w:sz w:val="22"/>
          <w:szCs w:val="22"/>
        </w:rPr>
        <w:t xml:space="preserve"> role </w:t>
      </w:r>
      <w:r w:rsidR="005B22D3" w:rsidRPr="00065323">
        <w:rPr>
          <w:rFonts w:ascii="Univers 45 Light" w:hAnsi="Univers 45 Light" w:cs="Arial"/>
          <w:sz w:val="22"/>
          <w:szCs w:val="22"/>
        </w:rPr>
        <w:t>with</w:t>
      </w:r>
      <w:r w:rsidRPr="00065323">
        <w:rPr>
          <w:rFonts w:ascii="Univers 45 Light" w:hAnsi="Univers 45 Light" w:cs="Arial"/>
          <w:sz w:val="22"/>
          <w:szCs w:val="22"/>
        </w:rPr>
        <w:t>in Ulster Wildlife’s team</w:t>
      </w:r>
      <w:r w:rsidR="005B22D3" w:rsidRPr="00065323">
        <w:rPr>
          <w:rFonts w:ascii="Univers 45 Light" w:hAnsi="Univers 45 Light" w:cs="Arial"/>
          <w:sz w:val="22"/>
          <w:szCs w:val="22"/>
        </w:rPr>
        <w:t xml:space="preserve"> and ensure knowledge dissemination within the wider organisation.</w:t>
      </w:r>
    </w:p>
    <w:p w:rsidR="000579BF" w:rsidRPr="00065323" w:rsidRDefault="000579BF" w:rsidP="00591550">
      <w:pPr>
        <w:pStyle w:val="ListParagraph"/>
        <w:numPr>
          <w:ilvl w:val="0"/>
          <w:numId w:val="2"/>
        </w:numPr>
        <w:jc w:val="both"/>
        <w:rPr>
          <w:rFonts w:ascii="Univers 45 Light" w:hAnsi="Univers 45 Light" w:cs="Arial"/>
          <w:sz w:val="22"/>
          <w:szCs w:val="22"/>
        </w:rPr>
      </w:pPr>
      <w:r w:rsidRPr="00065323">
        <w:rPr>
          <w:rFonts w:ascii="Univers 45 Light" w:hAnsi="Univers 45 Light" w:cs="Arial"/>
          <w:sz w:val="22"/>
          <w:szCs w:val="22"/>
        </w:rPr>
        <w:t xml:space="preserve">Develop strategic partnerships with </w:t>
      </w:r>
      <w:r w:rsidR="009F3340" w:rsidRPr="00065323">
        <w:rPr>
          <w:rFonts w:ascii="Univers 45 Light" w:hAnsi="Univers 45 Light" w:cs="Arial"/>
          <w:sz w:val="22"/>
          <w:szCs w:val="22"/>
        </w:rPr>
        <w:t>external</w:t>
      </w:r>
      <w:r w:rsidRPr="00065323">
        <w:rPr>
          <w:rFonts w:ascii="Univers 45 Light" w:hAnsi="Univers 45 Light" w:cs="Arial"/>
          <w:sz w:val="22"/>
          <w:szCs w:val="22"/>
        </w:rPr>
        <w:t xml:space="preserve"> organisations</w:t>
      </w:r>
      <w:r w:rsidR="00556E79" w:rsidRPr="00065323">
        <w:rPr>
          <w:rFonts w:ascii="Univers 45 Light" w:hAnsi="Univers 45 Light" w:cs="Arial"/>
          <w:sz w:val="22"/>
          <w:szCs w:val="22"/>
        </w:rPr>
        <w:t>.</w:t>
      </w:r>
    </w:p>
    <w:p w:rsidR="00556E79" w:rsidRPr="00065323" w:rsidRDefault="00556E79" w:rsidP="00591550">
      <w:pPr>
        <w:pStyle w:val="ListParagraph"/>
        <w:numPr>
          <w:ilvl w:val="0"/>
          <w:numId w:val="2"/>
        </w:numPr>
        <w:jc w:val="both"/>
        <w:rPr>
          <w:rFonts w:ascii="Univers 45 Light" w:hAnsi="Univers 45 Light" w:cs="Arial"/>
          <w:sz w:val="22"/>
          <w:szCs w:val="22"/>
        </w:rPr>
      </w:pPr>
      <w:r w:rsidRPr="00065323">
        <w:rPr>
          <w:rFonts w:ascii="Univers 45 Light" w:hAnsi="Univers 45 Light" w:cs="Arial"/>
          <w:sz w:val="22"/>
          <w:szCs w:val="22"/>
        </w:rPr>
        <w:t>Support the fundraising activities of the organisation.</w:t>
      </w:r>
    </w:p>
    <w:p w:rsidR="000579BF" w:rsidRPr="00065323" w:rsidRDefault="000579BF" w:rsidP="00591550">
      <w:pPr>
        <w:numPr>
          <w:ilvl w:val="0"/>
          <w:numId w:val="1"/>
        </w:numPr>
        <w:contextualSpacing/>
        <w:jc w:val="both"/>
        <w:rPr>
          <w:rFonts w:ascii="Univers 45 Light" w:hAnsi="Univers 45 Light" w:cs="Arial"/>
          <w:sz w:val="22"/>
          <w:szCs w:val="22"/>
        </w:rPr>
      </w:pPr>
      <w:r w:rsidRPr="00065323">
        <w:rPr>
          <w:rFonts w:ascii="Univers 45 Light" w:hAnsi="Univers 45 Light" w:cs="Arial"/>
          <w:sz w:val="22"/>
          <w:szCs w:val="22"/>
        </w:rPr>
        <w:lastRenderedPageBreak/>
        <w:t>Adhere to the policies and practices of Ulst</w:t>
      </w:r>
      <w:r w:rsidR="009F3340" w:rsidRPr="00065323">
        <w:rPr>
          <w:rFonts w:ascii="Univers 45 Light" w:hAnsi="Univers 45 Light" w:cs="Arial"/>
          <w:sz w:val="22"/>
          <w:szCs w:val="22"/>
        </w:rPr>
        <w:t xml:space="preserve">er Wildlife at all times and </w:t>
      </w:r>
      <w:r w:rsidRPr="00065323">
        <w:rPr>
          <w:rFonts w:ascii="Univers 45 Light" w:hAnsi="Univers 45 Light" w:cs="Arial"/>
          <w:sz w:val="22"/>
          <w:szCs w:val="22"/>
        </w:rPr>
        <w:t>respect the policies and practices of project partners.</w:t>
      </w:r>
    </w:p>
    <w:p w:rsidR="000579BF" w:rsidRPr="00065323" w:rsidRDefault="000579BF" w:rsidP="00591550">
      <w:pPr>
        <w:numPr>
          <w:ilvl w:val="0"/>
          <w:numId w:val="1"/>
        </w:numPr>
        <w:contextualSpacing/>
        <w:jc w:val="both"/>
        <w:rPr>
          <w:rFonts w:ascii="Univers 45 Light" w:hAnsi="Univers 45 Light" w:cs="Arial"/>
          <w:sz w:val="22"/>
          <w:szCs w:val="22"/>
        </w:rPr>
      </w:pPr>
      <w:r w:rsidRPr="00065323">
        <w:rPr>
          <w:rFonts w:ascii="Univers 45 Light" w:hAnsi="Univers 45 Light" w:cs="Arial"/>
          <w:sz w:val="22"/>
          <w:szCs w:val="22"/>
        </w:rPr>
        <w:t>Identify and implement Learning &amp; Development processes</w:t>
      </w:r>
      <w:r w:rsidR="00556E79" w:rsidRPr="00065323">
        <w:rPr>
          <w:rFonts w:ascii="Univers 45 Light" w:hAnsi="Univers 45 Light" w:cs="Arial"/>
          <w:sz w:val="22"/>
          <w:szCs w:val="22"/>
        </w:rPr>
        <w:t>.</w:t>
      </w:r>
    </w:p>
    <w:p w:rsidR="000579BF" w:rsidRPr="00065323" w:rsidRDefault="009F3340" w:rsidP="00591550">
      <w:pPr>
        <w:numPr>
          <w:ilvl w:val="0"/>
          <w:numId w:val="1"/>
        </w:numPr>
        <w:contextualSpacing/>
        <w:jc w:val="both"/>
        <w:rPr>
          <w:rFonts w:ascii="Univers 45 Light" w:hAnsi="Univers 45 Light" w:cs="Arial"/>
          <w:sz w:val="22"/>
          <w:szCs w:val="22"/>
        </w:rPr>
      </w:pPr>
      <w:r w:rsidRPr="00065323">
        <w:rPr>
          <w:rFonts w:ascii="Univers 45 Light" w:hAnsi="Univers 45 Light" w:cs="Arial"/>
          <w:sz w:val="22"/>
          <w:szCs w:val="22"/>
        </w:rPr>
        <w:t>S</w:t>
      </w:r>
      <w:r w:rsidR="000579BF" w:rsidRPr="00065323">
        <w:rPr>
          <w:rFonts w:ascii="Univers 45 Light" w:hAnsi="Univers 45 Light" w:cs="Arial"/>
          <w:sz w:val="22"/>
          <w:szCs w:val="22"/>
        </w:rPr>
        <w:t xml:space="preserve">upport </w:t>
      </w:r>
      <w:r w:rsidRPr="00065323">
        <w:rPr>
          <w:rFonts w:ascii="Univers 45 Light" w:hAnsi="Univers 45 Light" w:cs="Arial"/>
          <w:sz w:val="22"/>
          <w:szCs w:val="22"/>
        </w:rPr>
        <w:t xml:space="preserve">and ensure positive experiences for </w:t>
      </w:r>
      <w:r w:rsidR="000579BF" w:rsidRPr="00065323">
        <w:rPr>
          <w:rFonts w:ascii="Univers 45 Light" w:hAnsi="Univers 45 Light" w:cs="Arial"/>
          <w:sz w:val="22"/>
          <w:szCs w:val="22"/>
        </w:rPr>
        <w:t xml:space="preserve">volunteers </w:t>
      </w:r>
      <w:r w:rsidRPr="00065323">
        <w:rPr>
          <w:rFonts w:ascii="Univers 45 Light" w:hAnsi="Univers 45 Light" w:cs="Arial"/>
          <w:sz w:val="22"/>
          <w:szCs w:val="22"/>
        </w:rPr>
        <w:t>within the organisation.</w:t>
      </w:r>
    </w:p>
    <w:p w:rsidR="000579BF" w:rsidRPr="00065323" w:rsidRDefault="000579BF" w:rsidP="00591550">
      <w:pPr>
        <w:numPr>
          <w:ilvl w:val="0"/>
          <w:numId w:val="1"/>
        </w:numPr>
        <w:contextualSpacing/>
        <w:jc w:val="both"/>
        <w:rPr>
          <w:rFonts w:ascii="Univers 45 Light" w:hAnsi="Univers 45 Light" w:cs="Arial"/>
          <w:sz w:val="22"/>
          <w:szCs w:val="22"/>
        </w:rPr>
      </w:pPr>
      <w:r w:rsidRPr="00065323">
        <w:rPr>
          <w:rFonts w:ascii="Univers 45 Light" w:hAnsi="Univers 45 Light" w:cs="Arial"/>
          <w:sz w:val="22"/>
          <w:szCs w:val="22"/>
        </w:rPr>
        <w:t xml:space="preserve">Participate in </w:t>
      </w:r>
      <w:r w:rsidR="009F3340" w:rsidRPr="00065323">
        <w:rPr>
          <w:rFonts w:ascii="Univers 45 Light" w:hAnsi="Univers 45 Light" w:cs="Arial"/>
          <w:sz w:val="22"/>
          <w:szCs w:val="22"/>
        </w:rPr>
        <w:t xml:space="preserve">internal </w:t>
      </w:r>
      <w:r w:rsidRPr="00065323">
        <w:rPr>
          <w:rFonts w:ascii="Univers 45 Light" w:hAnsi="Univers 45 Light" w:cs="Arial"/>
          <w:sz w:val="22"/>
          <w:szCs w:val="22"/>
        </w:rPr>
        <w:t xml:space="preserve">staff </w:t>
      </w:r>
      <w:r w:rsidR="009F3340" w:rsidRPr="00065323">
        <w:rPr>
          <w:rFonts w:ascii="Univers 45 Light" w:hAnsi="Univers 45 Light" w:cs="Arial"/>
          <w:sz w:val="22"/>
          <w:szCs w:val="22"/>
        </w:rPr>
        <w:t xml:space="preserve">and Council </w:t>
      </w:r>
      <w:r w:rsidRPr="00065323">
        <w:rPr>
          <w:rFonts w:ascii="Univers 45 Light" w:hAnsi="Univers 45 Light" w:cs="Arial"/>
          <w:sz w:val="22"/>
          <w:szCs w:val="22"/>
        </w:rPr>
        <w:t>meetings.</w:t>
      </w:r>
    </w:p>
    <w:p w:rsidR="000579BF" w:rsidRPr="00065323" w:rsidRDefault="000579BF" w:rsidP="00591550">
      <w:pPr>
        <w:numPr>
          <w:ilvl w:val="0"/>
          <w:numId w:val="1"/>
        </w:numPr>
        <w:contextualSpacing/>
        <w:jc w:val="both"/>
        <w:rPr>
          <w:rFonts w:ascii="Univers 45 Light" w:hAnsi="Univers 45 Light" w:cs="Arial"/>
          <w:sz w:val="22"/>
          <w:szCs w:val="22"/>
        </w:rPr>
      </w:pPr>
      <w:r w:rsidRPr="00065323">
        <w:rPr>
          <w:rFonts w:ascii="Univers 45 Light" w:hAnsi="Univers 45 Light" w:cs="Arial"/>
          <w:sz w:val="22"/>
          <w:szCs w:val="22"/>
        </w:rPr>
        <w:t>Ensure that contact with others is of a style and quality consistent with Ulster Wildlife’s ethos.</w:t>
      </w:r>
    </w:p>
    <w:p w:rsidR="000579BF" w:rsidRPr="00065323" w:rsidRDefault="000579BF" w:rsidP="00591550">
      <w:pPr>
        <w:numPr>
          <w:ilvl w:val="0"/>
          <w:numId w:val="1"/>
        </w:numPr>
        <w:contextualSpacing/>
        <w:jc w:val="both"/>
        <w:rPr>
          <w:rFonts w:ascii="Univers 45 Light" w:hAnsi="Univers 45 Light" w:cs="Arial"/>
          <w:sz w:val="22"/>
          <w:szCs w:val="22"/>
        </w:rPr>
      </w:pPr>
      <w:r w:rsidRPr="00065323">
        <w:rPr>
          <w:rFonts w:ascii="Univers 45 Light" w:hAnsi="Univers 45 Light" w:cs="Arial"/>
          <w:sz w:val="22"/>
          <w:szCs w:val="22"/>
        </w:rPr>
        <w:t>Respond to internal and external requests for advice and information</w:t>
      </w:r>
      <w:r w:rsidR="001A6F43">
        <w:rPr>
          <w:rFonts w:ascii="Univers 45 Light" w:hAnsi="Univers 45 Light" w:cs="Arial"/>
          <w:sz w:val="22"/>
          <w:szCs w:val="22"/>
        </w:rPr>
        <w:t>.</w:t>
      </w:r>
    </w:p>
    <w:p w:rsidR="000579BF" w:rsidRPr="00065323" w:rsidRDefault="000579BF" w:rsidP="00591550">
      <w:pPr>
        <w:contextualSpacing/>
        <w:jc w:val="both"/>
        <w:rPr>
          <w:rFonts w:ascii="Univers 45 Light" w:hAnsi="Univers 45 Light" w:cs="Arial"/>
          <w:sz w:val="22"/>
          <w:szCs w:val="22"/>
        </w:rPr>
      </w:pPr>
    </w:p>
    <w:p w:rsidR="000579BF" w:rsidRPr="00065323" w:rsidRDefault="000579BF" w:rsidP="00591550">
      <w:pPr>
        <w:autoSpaceDE w:val="0"/>
        <w:autoSpaceDN w:val="0"/>
        <w:adjustRightInd w:val="0"/>
        <w:contextualSpacing/>
        <w:rPr>
          <w:rFonts w:ascii="Univers 45 Light" w:eastAsia="Calibri" w:hAnsi="Univers 45 Light" w:cs="Arial"/>
          <w:b/>
          <w:sz w:val="22"/>
          <w:szCs w:val="22"/>
        </w:rPr>
      </w:pPr>
      <w:r w:rsidRPr="00065323">
        <w:rPr>
          <w:rFonts w:ascii="Univers 45 Light" w:eastAsia="Calibri" w:hAnsi="Univers 45 Light" w:cs="Arial"/>
          <w:b/>
          <w:sz w:val="22"/>
          <w:szCs w:val="22"/>
        </w:rPr>
        <w:t>No job description can cover every issue which may arise and subsequently the post-holder may be expected to carry out other duties broadly consistent with those itemised above.</w:t>
      </w:r>
    </w:p>
    <w:p w:rsidR="000579BF" w:rsidRPr="00065323" w:rsidRDefault="000579BF" w:rsidP="00591550">
      <w:pPr>
        <w:autoSpaceDE w:val="0"/>
        <w:autoSpaceDN w:val="0"/>
        <w:adjustRightInd w:val="0"/>
        <w:contextualSpacing/>
        <w:rPr>
          <w:rFonts w:ascii="Univers 45 Light" w:hAnsi="Univers 45 Light" w:cs="Arial"/>
          <w:b/>
          <w:sz w:val="22"/>
          <w:szCs w:val="22"/>
        </w:rPr>
      </w:pPr>
    </w:p>
    <w:p w:rsidR="000579BF" w:rsidRPr="00D01049" w:rsidRDefault="000579BF" w:rsidP="00591550">
      <w:pPr>
        <w:contextualSpacing/>
        <w:rPr>
          <w:rFonts w:ascii="ITC Symbol Std Black" w:hAnsi="ITC Symbol Std Black" w:cs="Arial"/>
          <w:b/>
          <w:color w:val="76923C" w:themeColor="accent3" w:themeShade="BF"/>
          <w:sz w:val="22"/>
          <w:szCs w:val="22"/>
        </w:rPr>
      </w:pPr>
      <w:r w:rsidRPr="00D01049">
        <w:rPr>
          <w:rFonts w:ascii="ITC Symbol Std Black" w:hAnsi="ITC Symbol Std Black" w:cs="Arial"/>
          <w:b/>
          <w:color w:val="76923C" w:themeColor="accent3" w:themeShade="BF"/>
          <w:sz w:val="22"/>
          <w:szCs w:val="22"/>
        </w:rPr>
        <w:t>PERSON SPECIFICATION</w:t>
      </w:r>
    </w:p>
    <w:p w:rsidR="000579BF" w:rsidRPr="00065323" w:rsidRDefault="000579BF" w:rsidP="00591550">
      <w:pPr>
        <w:autoSpaceDE w:val="0"/>
        <w:autoSpaceDN w:val="0"/>
        <w:adjustRightInd w:val="0"/>
        <w:ind w:left="-567" w:firstLine="567"/>
        <w:contextualSpacing/>
        <w:rPr>
          <w:rFonts w:ascii="Univers 45 Light" w:hAnsi="Univers 45 Light" w:cs="Arial"/>
          <w:sz w:val="22"/>
          <w:szCs w:val="22"/>
        </w:rPr>
      </w:pPr>
    </w:p>
    <w:p w:rsidR="00D01049" w:rsidRPr="004B4088" w:rsidRDefault="00D01049" w:rsidP="00591550">
      <w:pPr>
        <w:contextualSpacing/>
        <w:rPr>
          <w:rFonts w:ascii="ITC Symbol Std Black" w:hAnsi="ITC Symbol Std Black"/>
          <w:b/>
          <w:sz w:val="22"/>
          <w:szCs w:val="22"/>
        </w:rPr>
      </w:pPr>
      <w:r w:rsidRPr="004B4088">
        <w:rPr>
          <w:rFonts w:ascii="ITC Symbol Std Black" w:hAnsi="ITC Symbol Std Black"/>
          <w:b/>
          <w:sz w:val="22"/>
          <w:szCs w:val="22"/>
        </w:rPr>
        <w:t>Essential Criteria</w:t>
      </w:r>
    </w:p>
    <w:p w:rsidR="00065323" w:rsidRPr="004C7205" w:rsidRDefault="00D01049" w:rsidP="00591550">
      <w:pPr>
        <w:pStyle w:val="BodyText"/>
        <w:numPr>
          <w:ilvl w:val="0"/>
          <w:numId w:val="16"/>
        </w:numPr>
        <w:contextualSpacing/>
        <w:rPr>
          <w:rFonts w:ascii="Univers 45 Light" w:hAnsi="Univers 45 Light" w:cs="Arial"/>
          <w:bCs/>
          <w:sz w:val="22"/>
          <w:szCs w:val="22"/>
        </w:rPr>
      </w:pPr>
      <w:r w:rsidRPr="004C7205">
        <w:rPr>
          <w:rFonts w:ascii="Univers 45 Light" w:hAnsi="Univers 45 Light" w:cs="Arial"/>
          <w:bCs/>
          <w:sz w:val="22"/>
          <w:szCs w:val="22"/>
        </w:rPr>
        <w:t>D</w:t>
      </w:r>
      <w:r w:rsidR="00065323" w:rsidRPr="004C7205">
        <w:rPr>
          <w:rFonts w:ascii="Univers 45 Light" w:hAnsi="Univers 45 Light" w:cs="Arial"/>
          <w:bCs/>
          <w:sz w:val="22"/>
          <w:szCs w:val="22"/>
        </w:rPr>
        <w:t xml:space="preserve">egree level </w:t>
      </w:r>
      <w:r w:rsidRPr="004C7205">
        <w:rPr>
          <w:rFonts w:ascii="Univers 45 Light" w:hAnsi="Univers 45 Light" w:cs="Arial"/>
          <w:bCs/>
          <w:sz w:val="22"/>
          <w:szCs w:val="22"/>
        </w:rPr>
        <w:t xml:space="preserve">science/ecology qualification </w:t>
      </w:r>
      <w:r w:rsidR="00B34931" w:rsidRPr="004C7205">
        <w:rPr>
          <w:rFonts w:ascii="Univers 45 Light" w:hAnsi="Univers 45 Light" w:cs="Arial"/>
          <w:bCs/>
          <w:sz w:val="22"/>
          <w:szCs w:val="22"/>
        </w:rPr>
        <w:t>relevant to the post.</w:t>
      </w:r>
    </w:p>
    <w:p w:rsidR="00D01049" w:rsidRPr="004C7205" w:rsidRDefault="004B4088" w:rsidP="00591550">
      <w:pPr>
        <w:pStyle w:val="BodyText"/>
        <w:numPr>
          <w:ilvl w:val="0"/>
          <w:numId w:val="16"/>
        </w:numPr>
        <w:contextualSpacing/>
        <w:rPr>
          <w:rFonts w:ascii="Univers 45 Light" w:hAnsi="Univers 45 Light" w:cs="Arial"/>
          <w:bCs/>
          <w:sz w:val="22"/>
          <w:szCs w:val="22"/>
        </w:rPr>
      </w:pPr>
      <w:r w:rsidRPr="004C7205">
        <w:rPr>
          <w:rFonts w:ascii="Univers 45 Light" w:hAnsi="Univers 45 Light" w:cs="Arial"/>
          <w:bCs/>
          <w:sz w:val="22"/>
          <w:szCs w:val="22"/>
        </w:rPr>
        <w:t xml:space="preserve">At least two years’ (full-time or part-time equivalent) relevant experience in a senior management role </w:t>
      </w:r>
      <w:r w:rsidRPr="008D10A4">
        <w:rPr>
          <w:rFonts w:ascii="Univers 45 Light" w:hAnsi="Univers 45 Light" w:cs="Arial"/>
          <w:b/>
          <w:bCs/>
          <w:sz w:val="22"/>
          <w:szCs w:val="22"/>
          <w:u w:val="single"/>
        </w:rPr>
        <w:t>OR</w:t>
      </w:r>
      <w:r w:rsidRPr="004C7205">
        <w:rPr>
          <w:rFonts w:ascii="Univers 45 Light" w:hAnsi="Univers 45 Light" w:cs="Arial"/>
          <w:bCs/>
          <w:sz w:val="22"/>
          <w:szCs w:val="22"/>
        </w:rPr>
        <w:t xml:space="preserve"> f</w:t>
      </w:r>
      <w:r w:rsidR="008D10A4">
        <w:rPr>
          <w:rFonts w:ascii="Univers 45 Light" w:hAnsi="Univers 45 Light" w:cs="Arial"/>
          <w:bCs/>
          <w:sz w:val="22"/>
          <w:szCs w:val="22"/>
        </w:rPr>
        <w:t>our</w:t>
      </w:r>
      <w:r w:rsidRPr="004C7205">
        <w:rPr>
          <w:rFonts w:ascii="Univers 45 Light" w:hAnsi="Univers 45 Light" w:cs="Arial"/>
          <w:bCs/>
          <w:sz w:val="22"/>
          <w:szCs w:val="22"/>
        </w:rPr>
        <w:t xml:space="preserve"> years’ relevant experience </w:t>
      </w:r>
      <w:r w:rsidR="00D01049" w:rsidRPr="004C7205">
        <w:rPr>
          <w:rFonts w:ascii="Univers 45 Light" w:hAnsi="Univers 45 Light" w:cs="Arial"/>
          <w:bCs/>
          <w:sz w:val="22"/>
          <w:szCs w:val="22"/>
        </w:rPr>
        <w:t>gained at middle management level</w:t>
      </w:r>
      <w:r w:rsidRPr="004C7205">
        <w:rPr>
          <w:rFonts w:ascii="Univers 45 Light" w:hAnsi="Univers 45 Light" w:cs="Arial"/>
          <w:bCs/>
          <w:sz w:val="22"/>
          <w:szCs w:val="22"/>
        </w:rPr>
        <w:t>.</w:t>
      </w:r>
    </w:p>
    <w:p w:rsidR="008D10A4" w:rsidRPr="004C7205" w:rsidRDefault="008D10A4" w:rsidP="00591550">
      <w:pPr>
        <w:pStyle w:val="ListParagraph"/>
        <w:numPr>
          <w:ilvl w:val="0"/>
          <w:numId w:val="16"/>
        </w:numPr>
        <w:ind w:right="425"/>
        <w:rPr>
          <w:rFonts w:ascii="Univers 45 Light" w:hAnsi="Univers 45 Light" w:cs="Tahoma"/>
          <w:sz w:val="22"/>
          <w:szCs w:val="22"/>
        </w:rPr>
      </w:pPr>
      <w:r w:rsidRPr="004C7205">
        <w:rPr>
          <w:rFonts w:ascii="Univers 45 Light" w:hAnsi="Univers 45 Light" w:cs="Tahoma"/>
          <w:sz w:val="22"/>
          <w:szCs w:val="22"/>
        </w:rPr>
        <w:t>Comprehensive knowledge of the flora and fauna of Northern Ireland.</w:t>
      </w:r>
    </w:p>
    <w:p w:rsidR="008D10A4" w:rsidRPr="004C7205" w:rsidRDefault="008D10A4" w:rsidP="00591550">
      <w:pPr>
        <w:pStyle w:val="ListParagraph"/>
        <w:numPr>
          <w:ilvl w:val="0"/>
          <w:numId w:val="16"/>
        </w:numPr>
        <w:ind w:right="425"/>
        <w:rPr>
          <w:rFonts w:ascii="Univers 45 Light" w:hAnsi="Univers 45 Light" w:cs="Tahoma"/>
          <w:sz w:val="22"/>
          <w:szCs w:val="22"/>
        </w:rPr>
      </w:pPr>
      <w:r w:rsidRPr="004C7205">
        <w:rPr>
          <w:rFonts w:ascii="Univers 45 Light" w:hAnsi="Univers 45 Light" w:cs="Tahoma"/>
          <w:sz w:val="22"/>
          <w:szCs w:val="22"/>
        </w:rPr>
        <w:t>Comprehensive knowledge of the key nature conservation and environmental</w:t>
      </w:r>
      <w:r>
        <w:rPr>
          <w:rFonts w:ascii="Univers 45 Light" w:hAnsi="Univers 45 Light" w:cs="Tahoma"/>
          <w:sz w:val="22"/>
          <w:szCs w:val="22"/>
        </w:rPr>
        <w:t xml:space="preserve"> issues in </w:t>
      </w:r>
      <w:r w:rsidRPr="004C7205">
        <w:rPr>
          <w:rFonts w:ascii="Univers 45 Light" w:hAnsi="Univers 45 Light" w:cs="Tahoma"/>
          <w:sz w:val="22"/>
          <w:szCs w:val="22"/>
        </w:rPr>
        <w:t>Northern Ireland, Ireland and the UK.</w:t>
      </w:r>
    </w:p>
    <w:p w:rsidR="0083724E" w:rsidRPr="004C7205" w:rsidRDefault="0083724E" w:rsidP="00591550">
      <w:pPr>
        <w:pStyle w:val="ListParagraph"/>
        <w:numPr>
          <w:ilvl w:val="0"/>
          <w:numId w:val="16"/>
        </w:numPr>
        <w:rPr>
          <w:rFonts w:ascii="Univers 45 Light" w:hAnsi="Univers 45 Light"/>
          <w:sz w:val="22"/>
          <w:szCs w:val="22"/>
        </w:rPr>
      </w:pPr>
      <w:r w:rsidRPr="004C7205">
        <w:rPr>
          <w:rFonts w:ascii="Univers 45 Light" w:hAnsi="Univers 45 Light"/>
          <w:sz w:val="22"/>
          <w:szCs w:val="22"/>
        </w:rPr>
        <w:t xml:space="preserve">Demonstrable achievement of delivering significant and impactful </w:t>
      </w:r>
      <w:r w:rsidR="008D10A4">
        <w:rPr>
          <w:rFonts w:ascii="Univers 45 Light" w:hAnsi="Univers 45 Light"/>
          <w:sz w:val="22"/>
          <w:szCs w:val="22"/>
        </w:rPr>
        <w:t xml:space="preserve">evidenced-based </w:t>
      </w:r>
      <w:r w:rsidRPr="004C7205">
        <w:rPr>
          <w:rFonts w:ascii="Univers 45 Light" w:hAnsi="Univers 45 Light"/>
          <w:sz w:val="22"/>
          <w:szCs w:val="22"/>
        </w:rPr>
        <w:t>environmental outcomes.</w:t>
      </w:r>
    </w:p>
    <w:p w:rsidR="0083724E" w:rsidRPr="004C7205" w:rsidRDefault="0083724E" w:rsidP="00591550">
      <w:pPr>
        <w:pStyle w:val="BodyText"/>
        <w:numPr>
          <w:ilvl w:val="0"/>
          <w:numId w:val="16"/>
        </w:numPr>
        <w:contextualSpacing/>
        <w:rPr>
          <w:rFonts w:ascii="Univers 45 Light" w:hAnsi="Univers 45 Light" w:cs="Arial"/>
          <w:bCs/>
          <w:sz w:val="22"/>
          <w:szCs w:val="22"/>
        </w:rPr>
      </w:pPr>
      <w:r w:rsidRPr="004C7205">
        <w:rPr>
          <w:rFonts w:ascii="Univers 45 Light" w:hAnsi="Univers 45 Light"/>
          <w:sz w:val="22"/>
          <w:szCs w:val="22"/>
        </w:rPr>
        <w:t>Strong strategic planning, prioritisation and execution skills with the proven ability to manage multiple objectives, competing demands and monitor progress and impact through the development of operational plans.</w:t>
      </w:r>
    </w:p>
    <w:p w:rsidR="004C7205" w:rsidRPr="004C7205" w:rsidRDefault="004C7205" w:rsidP="00591550">
      <w:pPr>
        <w:pStyle w:val="ListParagraph"/>
        <w:numPr>
          <w:ilvl w:val="0"/>
          <w:numId w:val="16"/>
        </w:numPr>
        <w:rPr>
          <w:rFonts w:ascii="Univers 45 Light" w:hAnsi="Univers 45 Light" w:cs="Tahoma"/>
          <w:sz w:val="22"/>
          <w:szCs w:val="22"/>
        </w:rPr>
      </w:pPr>
      <w:r w:rsidRPr="004C7205">
        <w:rPr>
          <w:rFonts w:ascii="Univers 45 Light" w:hAnsi="Univers 45 Light" w:cs="Tahoma"/>
          <w:sz w:val="22"/>
          <w:szCs w:val="22"/>
        </w:rPr>
        <w:t xml:space="preserve">Experience in </w:t>
      </w:r>
      <w:r w:rsidR="008D10A4">
        <w:rPr>
          <w:rFonts w:ascii="Univers 45 Light" w:hAnsi="Univers 45 Light" w:cs="Tahoma"/>
          <w:sz w:val="22"/>
          <w:szCs w:val="22"/>
        </w:rPr>
        <w:t xml:space="preserve">successfully </w:t>
      </w:r>
      <w:r w:rsidRPr="004C7205">
        <w:rPr>
          <w:rFonts w:ascii="Univers 45 Light" w:hAnsi="Univers 45 Light" w:cs="Tahoma"/>
          <w:sz w:val="22"/>
          <w:szCs w:val="22"/>
        </w:rPr>
        <w:t>managing multiple projects</w:t>
      </w:r>
      <w:r w:rsidR="00591550">
        <w:rPr>
          <w:rFonts w:ascii="Univers 45 Light" w:hAnsi="Univers 45 Light" w:cs="Tahoma"/>
          <w:sz w:val="22"/>
          <w:szCs w:val="22"/>
        </w:rPr>
        <w:t xml:space="preserve"> simultaneously</w:t>
      </w:r>
      <w:r w:rsidR="008D10A4">
        <w:rPr>
          <w:rFonts w:ascii="Univers 45 Light" w:hAnsi="Univers 45 Light" w:cs="Tahoma"/>
          <w:sz w:val="22"/>
          <w:szCs w:val="22"/>
        </w:rPr>
        <w:t>.</w:t>
      </w:r>
    </w:p>
    <w:p w:rsidR="004B4088" w:rsidRPr="004C7205" w:rsidRDefault="004B4088" w:rsidP="00591550">
      <w:pPr>
        <w:pStyle w:val="ListParagraph"/>
        <w:numPr>
          <w:ilvl w:val="0"/>
          <w:numId w:val="16"/>
        </w:numPr>
        <w:ind w:right="425"/>
        <w:jc w:val="both"/>
        <w:rPr>
          <w:rFonts w:ascii="Univers 45 Light" w:hAnsi="Univers 45 Light"/>
          <w:sz w:val="22"/>
          <w:szCs w:val="22"/>
        </w:rPr>
      </w:pPr>
      <w:r w:rsidRPr="004C7205">
        <w:rPr>
          <w:rFonts w:ascii="Univers 45 Light" w:hAnsi="Univers 45 Light"/>
          <w:sz w:val="22"/>
          <w:szCs w:val="22"/>
        </w:rPr>
        <w:t>Strong leadership s</w:t>
      </w:r>
      <w:r w:rsidR="0083724E" w:rsidRPr="004C7205">
        <w:rPr>
          <w:rFonts w:ascii="Univers 45 Light" w:hAnsi="Univers 45 Light"/>
          <w:sz w:val="22"/>
          <w:szCs w:val="22"/>
        </w:rPr>
        <w:t>kills and a p</w:t>
      </w:r>
      <w:r w:rsidR="00AF6B8A">
        <w:rPr>
          <w:rFonts w:ascii="Univers 45 Light" w:hAnsi="Univers 45 Light"/>
          <w:sz w:val="22"/>
          <w:szCs w:val="22"/>
        </w:rPr>
        <w:t>roven track-</w:t>
      </w:r>
      <w:r w:rsidR="008D10A4">
        <w:rPr>
          <w:rFonts w:ascii="Univers 45 Light" w:hAnsi="Univers 45 Light"/>
          <w:sz w:val="22"/>
          <w:szCs w:val="22"/>
        </w:rPr>
        <w:t>r</w:t>
      </w:r>
      <w:r w:rsidRPr="004C7205">
        <w:rPr>
          <w:rFonts w:ascii="Univers 45 Light" w:hAnsi="Univers 45 Light"/>
          <w:sz w:val="22"/>
          <w:szCs w:val="22"/>
        </w:rPr>
        <w:t>ecord of leading and developing high performing teams, and of managing and motivating staff and volunteers</w:t>
      </w:r>
      <w:r w:rsidR="0083724E" w:rsidRPr="004C7205">
        <w:rPr>
          <w:rFonts w:ascii="Univers 45 Light" w:hAnsi="Univers 45 Light"/>
          <w:sz w:val="22"/>
          <w:szCs w:val="22"/>
        </w:rPr>
        <w:t>.</w:t>
      </w:r>
    </w:p>
    <w:p w:rsidR="008D10A4" w:rsidRPr="004C7205" w:rsidRDefault="008D10A4" w:rsidP="00591550">
      <w:pPr>
        <w:pStyle w:val="ListParagraph"/>
        <w:numPr>
          <w:ilvl w:val="0"/>
          <w:numId w:val="16"/>
        </w:numPr>
        <w:ind w:right="425"/>
        <w:jc w:val="both"/>
        <w:rPr>
          <w:rFonts w:ascii="Univers 45 Light" w:hAnsi="Univers 45 Light" w:cs="Tahoma"/>
          <w:b/>
          <w:bCs/>
          <w:sz w:val="22"/>
          <w:szCs w:val="22"/>
        </w:rPr>
      </w:pPr>
      <w:r w:rsidRPr="004C7205">
        <w:rPr>
          <w:rFonts w:ascii="Univers 45 Light" w:hAnsi="Univers 45 Light"/>
          <w:sz w:val="22"/>
          <w:szCs w:val="22"/>
        </w:rPr>
        <w:t>Exce</w:t>
      </w:r>
      <w:r>
        <w:rPr>
          <w:rFonts w:ascii="Univers 45 Light" w:hAnsi="Univers 45 Light"/>
          <w:sz w:val="22"/>
          <w:szCs w:val="22"/>
        </w:rPr>
        <w:t>llent</w:t>
      </w:r>
      <w:r w:rsidRPr="004C7205">
        <w:rPr>
          <w:rFonts w:ascii="Univers 45 Light" w:hAnsi="Univers 45 Light"/>
          <w:sz w:val="22"/>
          <w:szCs w:val="22"/>
        </w:rPr>
        <w:t xml:space="preserve"> written and verbal communication skills, with the ability to distil complex ideas in ways that engage a diverse range of audiences</w:t>
      </w:r>
      <w:r>
        <w:rPr>
          <w:rFonts w:ascii="Univers 45 Light" w:hAnsi="Univers 45 Light"/>
          <w:sz w:val="22"/>
          <w:szCs w:val="22"/>
        </w:rPr>
        <w:t>.</w:t>
      </w:r>
    </w:p>
    <w:p w:rsidR="008D10A4" w:rsidRPr="004C7205" w:rsidRDefault="004B4088" w:rsidP="00591550">
      <w:pPr>
        <w:pStyle w:val="ListParagraph"/>
        <w:numPr>
          <w:ilvl w:val="0"/>
          <w:numId w:val="16"/>
        </w:numPr>
        <w:rPr>
          <w:rFonts w:ascii="Univers 45 Light" w:hAnsi="Univers 45 Light"/>
          <w:b/>
          <w:sz w:val="22"/>
          <w:szCs w:val="22"/>
        </w:rPr>
      </w:pPr>
      <w:r w:rsidRPr="004C7205">
        <w:rPr>
          <w:rFonts w:ascii="Univers 45 Light" w:hAnsi="Univers 45 Light" w:cs="Arial"/>
          <w:color w:val="1C1C1C"/>
          <w:sz w:val="22"/>
          <w:szCs w:val="22"/>
          <w:shd w:val="clear" w:color="auto" w:fill="FFFFFF"/>
        </w:rPr>
        <w:t xml:space="preserve">Experience of effective partnership working </w:t>
      </w:r>
      <w:r w:rsidR="008D10A4">
        <w:rPr>
          <w:rFonts w:ascii="Univers 45 Light" w:hAnsi="Univers 45 Light" w:cs="Arial"/>
          <w:color w:val="1C1C1C"/>
          <w:sz w:val="22"/>
          <w:szCs w:val="22"/>
          <w:shd w:val="clear" w:color="auto" w:fill="FFFFFF"/>
        </w:rPr>
        <w:t>including p</w:t>
      </w:r>
      <w:r w:rsidR="008D10A4" w:rsidRPr="004C7205">
        <w:rPr>
          <w:rFonts w:ascii="Univers 45 Light" w:hAnsi="Univers 45 Light"/>
          <w:sz w:val="22"/>
          <w:szCs w:val="22"/>
        </w:rPr>
        <w:t>roven influencing and networking skills that have delivered organisational benefits.</w:t>
      </w:r>
    </w:p>
    <w:p w:rsidR="00D01049" w:rsidRPr="004C7205" w:rsidRDefault="00D01049" w:rsidP="00591550">
      <w:pPr>
        <w:pStyle w:val="ListParagraph"/>
        <w:numPr>
          <w:ilvl w:val="0"/>
          <w:numId w:val="16"/>
        </w:numPr>
        <w:ind w:right="425"/>
        <w:jc w:val="both"/>
        <w:rPr>
          <w:rFonts w:ascii="Univers 45 Light" w:hAnsi="Univers 45 Light" w:cs="Tahoma"/>
          <w:b/>
          <w:bCs/>
          <w:sz w:val="22"/>
          <w:szCs w:val="22"/>
        </w:rPr>
      </w:pPr>
      <w:r w:rsidRPr="004C7205">
        <w:rPr>
          <w:rFonts w:ascii="Univers 45 Light" w:hAnsi="Univers 45 Light"/>
          <w:sz w:val="22"/>
          <w:szCs w:val="22"/>
        </w:rPr>
        <w:t xml:space="preserve">Proficient understanding of current policy/legislative frameworks affecting </w:t>
      </w:r>
      <w:r w:rsidR="004B4088" w:rsidRPr="004C7205">
        <w:rPr>
          <w:rFonts w:ascii="Univers 45 Light" w:hAnsi="Univers 45 Light"/>
          <w:sz w:val="22"/>
          <w:szCs w:val="22"/>
        </w:rPr>
        <w:t>the environment</w:t>
      </w:r>
      <w:r w:rsidRPr="004C7205">
        <w:rPr>
          <w:rFonts w:ascii="Univers 45 Light" w:hAnsi="Univers 45 Light"/>
          <w:sz w:val="22"/>
          <w:szCs w:val="22"/>
        </w:rPr>
        <w:t xml:space="preserve"> and of political institutions and their operations in Northern Ireland</w:t>
      </w:r>
      <w:r w:rsidR="004B4088" w:rsidRPr="004C7205">
        <w:rPr>
          <w:rFonts w:ascii="Univers 45 Light" w:hAnsi="Univers 45 Light"/>
          <w:sz w:val="22"/>
          <w:szCs w:val="22"/>
        </w:rPr>
        <w:t>.</w:t>
      </w:r>
    </w:p>
    <w:p w:rsidR="004C7205" w:rsidRPr="004C7205" w:rsidRDefault="004C7205" w:rsidP="00591550">
      <w:pPr>
        <w:pStyle w:val="BodyText"/>
        <w:numPr>
          <w:ilvl w:val="0"/>
          <w:numId w:val="16"/>
        </w:numPr>
        <w:contextualSpacing/>
        <w:rPr>
          <w:rFonts w:ascii="Univers 45 Light" w:hAnsi="Univers 45 Light" w:cs="Arial"/>
          <w:bCs/>
          <w:sz w:val="22"/>
          <w:szCs w:val="22"/>
        </w:rPr>
      </w:pPr>
      <w:r w:rsidRPr="004C7205">
        <w:rPr>
          <w:rFonts w:ascii="Univers 45 Light" w:hAnsi="Univers 45 Light"/>
          <w:sz w:val="22"/>
          <w:szCs w:val="22"/>
        </w:rPr>
        <w:t>Experience in writing and delivering papers, reports and presentations for senior audiences and adapting to meet the needs of different audiences.</w:t>
      </w:r>
    </w:p>
    <w:p w:rsidR="004C7205" w:rsidRPr="004C7205" w:rsidRDefault="004C7205" w:rsidP="00591550">
      <w:pPr>
        <w:pStyle w:val="BodyText"/>
        <w:numPr>
          <w:ilvl w:val="0"/>
          <w:numId w:val="16"/>
        </w:numPr>
        <w:contextualSpacing/>
        <w:rPr>
          <w:rFonts w:ascii="Univers 45 Light" w:hAnsi="Univers 45 Light" w:cs="Arial"/>
          <w:b/>
          <w:bCs/>
          <w:sz w:val="22"/>
          <w:szCs w:val="22"/>
        </w:rPr>
      </w:pPr>
      <w:r w:rsidRPr="004C7205">
        <w:rPr>
          <w:rFonts w:ascii="Univers 45 Light" w:hAnsi="Univers 45 Light"/>
          <w:sz w:val="22"/>
          <w:szCs w:val="22"/>
        </w:rPr>
        <w:t>Significant Financial Management experience. Experience of managing multiple budgets</w:t>
      </w:r>
      <w:r w:rsidR="00DF56CC">
        <w:rPr>
          <w:rFonts w:ascii="Univers 45 Light" w:hAnsi="Univers 45 Light"/>
          <w:sz w:val="22"/>
          <w:szCs w:val="22"/>
        </w:rPr>
        <w:t xml:space="preserve"> simultaneously.</w:t>
      </w:r>
    </w:p>
    <w:p w:rsidR="004C7205" w:rsidRPr="004C7205" w:rsidRDefault="004C7205" w:rsidP="00591550">
      <w:pPr>
        <w:pStyle w:val="ListParagraph"/>
        <w:numPr>
          <w:ilvl w:val="0"/>
          <w:numId w:val="16"/>
        </w:numPr>
        <w:rPr>
          <w:rFonts w:ascii="Univers 45 Light" w:hAnsi="Univers 45 Light"/>
          <w:sz w:val="22"/>
          <w:szCs w:val="22"/>
        </w:rPr>
      </w:pPr>
      <w:r w:rsidRPr="004C7205">
        <w:rPr>
          <w:rFonts w:ascii="Univers 45 Light" w:hAnsi="Univers 45 Light"/>
          <w:sz w:val="22"/>
          <w:szCs w:val="22"/>
        </w:rPr>
        <w:t>IT literate, proficient with Microsoft Office, including Outlook, Word, Excel and PowerPoint.</w:t>
      </w:r>
    </w:p>
    <w:p w:rsidR="008D10A4" w:rsidRPr="00556E79" w:rsidRDefault="008D10A4" w:rsidP="00591550">
      <w:pPr>
        <w:numPr>
          <w:ilvl w:val="0"/>
          <w:numId w:val="16"/>
        </w:numPr>
        <w:tabs>
          <w:tab w:val="left" w:pos="567"/>
        </w:tabs>
        <w:contextualSpacing/>
        <w:jc w:val="both"/>
        <w:rPr>
          <w:rFonts w:ascii="Univers 45 Light" w:hAnsi="Univers 45 Light" w:cs="Tahoma"/>
          <w:sz w:val="22"/>
          <w:szCs w:val="22"/>
        </w:rPr>
      </w:pPr>
      <w:r w:rsidRPr="00556E79">
        <w:rPr>
          <w:rFonts w:ascii="Univers 45 Light" w:hAnsi="Univers 45 Light" w:cs="Tahoma"/>
          <w:sz w:val="22"/>
          <w:szCs w:val="22"/>
        </w:rPr>
        <w:t>Access to trans</w:t>
      </w:r>
      <w:r w:rsidR="004702C8">
        <w:rPr>
          <w:rFonts w:ascii="Univers 45 Light" w:hAnsi="Univers 45 Light" w:cs="Tahoma"/>
          <w:sz w:val="22"/>
          <w:szCs w:val="22"/>
        </w:rPr>
        <w:t>port for business purposes that</w:t>
      </w:r>
      <w:r w:rsidRPr="00556E79">
        <w:rPr>
          <w:rFonts w:ascii="Univers 45 Light" w:hAnsi="Univers 45 Light" w:cs="Tahoma"/>
          <w:sz w:val="22"/>
          <w:szCs w:val="22"/>
        </w:rPr>
        <w:t xml:space="preserve"> will enable the fulfilment of the requirements of the post. </w:t>
      </w:r>
    </w:p>
    <w:p w:rsidR="004C7205" w:rsidRPr="004C7205" w:rsidRDefault="004C7205" w:rsidP="00591550">
      <w:pPr>
        <w:pStyle w:val="ListParagraph"/>
        <w:ind w:left="360" w:right="425"/>
        <w:jc w:val="both"/>
        <w:rPr>
          <w:rFonts w:ascii="Univers 45 Light" w:hAnsi="Univers 45 Light" w:cs="Tahoma"/>
          <w:b/>
          <w:bCs/>
          <w:sz w:val="22"/>
          <w:szCs w:val="22"/>
        </w:rPr>
      </w:pPr>
    </w:p>
    <w:p w:rsidR="004C7205" w:rsidRDefault="004C7205" w:rsidP="00591550">
      <w:pPr>
        <w:contextualSpacing/>
        <w:rPr>
          <w:rFonts w:ascii="ITC Symbol Std Black" w:hAnsi="ITC Symbol Std Black"/>
        </w:rPr>
      </w:pPr>
      <w:r w:rsidRPr="008D10A4">
        <w:rPr>
          <w:rFonts w:ascii="ITC Symbol Std Black" w:hAnsi="ITC Symbol Std Black"/>
        </w:rPr>
        <w:t>Desirable Criteria</w:t>
      </w:r>
    </w:p>
    <w:p w:rsidR="004C7205" w:rsidRPr="003C747E" w:rsidRDefault="004C7205" w:rsidP="00591550">
      <w:pPr>
        <w:pStyle w:val="ListParagraph"/>
        <w:numPr>
          <w:ilvl w:val="0"/>
          <w:numId w:val="13"/>
        </w:numPr>
        <w:rPr>
          <w:rFonts w:ascii="Univers 45 Light" w:hAnsi="Univers 45 Light"/>
          <w:sz w:val="22"/>
          <w:szCs w:val="22"/>
        </w:rPr>
      </w:pPr>
      <w:r w:rsidRPr="003C747E">
        <w:rPr>
          <w:rFonts w:ascii="Univers 45 Light" w:hAnsi="Univers 45 Light"/>
          <w:sz w:val="22"/>
          <w:szCs w:val="22"/>
        </w:rPr>
        <w:t>MSc or PhD in a relevant Environmental subject.</w:t>
      </w:r>
    </w:p>
    <w:p w:rsidR="008D10A4" w:rsidRPr="00BD7653" w:rsidRDefault="003C747E" w:rsidP="00591550">
      <w:pPr>
        <w:pStyle w:val="ListParagraph"/>
        <w:numPr>
          <w:ilvl w:val="0"/>
          <w:numId w:val="13"/>
        </w:numPr>
        <w:rPr>
          <w:rFonts w:ascii="Univers 45 Light" w:hAnsi="Univers 45 Light"/>
          <w:sz w:val="22"/>
          <w:szCs w:val="22"/>
        </w:rPr>
      </w:pPr>
      <w:r w:rsidRPr="00BD7653">
        <w:rPr>
          <w:rFonts w:ascii="Univers 45 Light" w:hAnsi="Univers 45 Light"/>
          <w:sz w:val="22"/>
          <w:szCs w:val="22"/>
        </w:rPr>
        <w:t>Experience of working in the charity sector.</w:t>
      </w:r>
    </w:p>
    <w:p w:rsidR="00BD7653" w:rsidRPr="00BD7653" w:rsidRDefault="00BD7653" w:rsidP="00591550">
      <w:pPr>
        <w:pStyle w:val="ListParagraph"/>
        <w:numPr>
          <w:ilvl w:val="0"/>
          <w:numId w:val="13"/>
        </w:numPr>
        <w:rPr>
          <w:rFonts w:ascii="Univers 45 Light" w:hAnsi="Univers 45 Light"/>
          <w:sz w:val="22"/>
          <w:szCs w:val="22"/>
        </w:rPr>
      </w:pPr>
      <w:r w:rsidRPr="00BD7653">
        <w:rPr>
          <w:rFonts w:ascii="Univers 45 Light" w:hAnsi="Univers 45 Light" w:cs="Arial"/>
          <w:sz w:val="22"/>
          <w:szCs w:val="22"/>
        </w:rPr>
        <w:t xml:space="preserve">Demonstrable experience of building &amp; maintaining effective relationships with landowners </w:t>
      </w:r>
      <w:r w:rsidR="00BD1CED">
        <w:rPr>
          <w:rFonts w:ascii="Univers 45 Light" w:hAnsi="Univers 45 Light" w:cs="Arial"/>
          <w:sz w:val="22"/>
          <w:szCs w:val="22"/>
        </w:rPr>
        <w:t>and</w:t>
      </w:r>
      <w:r w:rsidRPr="00BD7653">
        <w:rPr>
          <w:rFonts w:ascii="Univers 45 Light" w:hAnsi="Univers 45 Light" w:cs="Arial"/>
          <w:sz w:val="22"/>
          <w:szCs w:val="22"/>
        </w:rPr>
        <w:t xml:space="preserve"> farmers.</w:t>
      </w:r>
    </w:p>
    <w:p w:rsidR="004C7205" w:rsidRPr="003C747E" w:rsidRDefault="004C7205" w:rsidP="00591550">
      <w:pPr>
        <w:numPr>
          <w:ilvl w:val="0"/>
          <w:numId w:val="13"/>
        </w:numPr>
        <w:contextualSpacing/>
        <w:rPr>
          <w:rFonts w:ascii="Univers 45 Light" w:hAnsi="Univers 45 Light" w:cs="Arial"/>
          <w:sz w:val="22"/>
          <w:szCs w:val="22"/>
        </w:rPr>
      </w:pPr>
      <w:r w:rsidRPr="003C747E">
        <w:rPr>
          <w:rFonts w:ascii="Univers 45 Light" w:hAnsi="Univers 45 Light" w:cs="Arial"/>
          <w:sz w:val="22"/>
          <w:szCs w:val="22"/>
        </w:rPr>
        <w:t>Experience in the securing of funding through grant aid/trusts/foundations.</w:t>
      </w:r>
    </w:p>
    <w:p w:rsidR="004C7205" w:rsidRPr="003C747E" w:rsidRDefault="004C7205" w:rsidP="00591550">
      <w:pPr>
        <w:numPr>
          <w:ilvl w:val="0"/>
          <w:numId w:val="13"/>
        </w:numPr>
        <w:contextualSpacing/>
        <w:rPr>
          <w:rFonts w:ascii="Univers 45 Light" w:hAnsi="Univers 45 Light" w:cs="Arial"/>
          <w:sz w:val="22"/>
          <w:szCs w:val="22"/>
        </w:rPr>
      </w:pPr>
      <w:r w:rsidRPr="003C747E">
        <w:rPr>
          <w:rFonts w:ascii="Univers 45 Light" w:hAnsi="Univers 45 Light" w:cs="Arial"/>
          <w:sz w:val="22"/>
          <w:szCs w:val="22"/>
        </w:rPr>
        <w:t>Experience in the use of GIS Software.</w:t>
      </w:r>
    </w:p>
    <w:p w:rsidR="008D10A4" w:rsidRDefault="008D10A4" w:rsidP="00591550">
      <w:pPr>
        <w:numPr>
          <w:ilvl w:val="0"/>
          <w:numId w:val="13"/>
        </w:numPr>
        <w:contextualSpacing/>
        <w:rPr>
          <w:rFonts w:ascii="Univers 45 Light" w:hAnsi="Univers 45 Light" w:cs="Arial"/>
          <w:sz w:val="22"/>
          <w:szCs w:val="22"/>
        </w:rPr>
      </w:pPr>
      <w:r w:rsidRPr="003C747E">
        <w:rPr>
          <w:rFonts w:ascii="Univers 45 Light" w:hAnsi="Univers 45 Light" w:cs="Arial"/>
          <w:sz w:val="22"/>
          <w:szCs w:val="22"/>
        </w:rPr>
        <w:t>Project management training or certification</w:t>
      </w:r>
      <w:r w:rsidR="003C747E" w:rsidRPr="003C747E">
        <w:rPr>
          <w:rFonts w:ascii="Univers 45 Light" w:hAnsi="Univers 45 Light" w:cs="Arial"/>
          <w:sz w:val="22"/>
          <w:szCs w:val="22"/>
        </w:rPr>
        <w:t>.</w:t>
      </w:r>
    </w:p>
    <w:p w:rsidR="00BD7653" w:rsidRDefault="00BD7653" w:rsidP="00591550">
      <w:pPr>
        <w:contextualSpacing/>
        <w:rPr>
          <w:rFonts w:ascii="Univers 45 Light" w:hAnsi="Univers 45 Light" w:cs="Arial"/>
          <w:sz w:val="22"/>
          <w:szCs w:val="22"/>
        </w:rPr>
      </w:pPr>
    </w:p>
    <w:p w:rsidR="00BD7653" w:rsidRPr="008811D9" w:rsidRDefault="00BD7653" w:rsidP="00591550">
      <w:pPr>
        <w:ind w:right="425"/>
        <w:contextualSpacing/>
        <w:rPr>
          <w:rFonts w:ascii="ITC Symbol Std Black" w:hAnsi="ITC Symbol Std Black" w:cs="Tahoma"/>
          <w:b/>
          <w:bCs/>
        </w:rPr>
      </w:pPr>
      <w:r w:rsidRPr="008811D9">
        <w:rPr>
          <w:rFonts w:ascii="ITC Symbol Std Black" w:hAnsi="ITC Symbol Std Black" w:cs="Tahoma"/>
          <w:b/>
          <w:bCs/>
        </w:rPr>
        <w:t>This post is part funded by the Northern Ireland Environment Agency</w:t>
      </w:r>
      <w:r>
        <w:rPr>
          <w:rFonts w:ascii="ITC Symbol Std Black" w:hAnsi="ITC Symbol Std Black" w:cs="Tahoma"/>
          <w:b/>
          <w:bCs/>
        </w:rPr>
        <w:t>.</w:t>
      </w:r>
    </w:p>
    <w:p w:rsidR="008811D9" w:rsidRPr="00BD7653" w:rsidRDefault="00BD7653" w:rsidP="00591550">
      <w:pPr>
        <w:contextualSpacing/>
        <w:rPr>
          <w:rFonts w:ascii="Univers 45 Light" w:hAnsi="Univers 45 Light" w:cs="Arial"/>
          <w:sz w:val="22"/>
          <w:szCs w:val="22"/>
        </w:rPr>
      </w:pPr>
      <w:r>
        <w:rPr>
          <w:rFonts w:ascii="ITC Symbol Std Black" w:hAnsi="ITC Symbol Std Black" w:cs="Arial"/>
          <w:b/>
          <w:bCs/>
          <w:sz w:val="21"/>
          <w:szCs w:val="21"/>
        </w:rPr>
        <w:t xml:space="preserve">Issued: </w:t>
      </w:r>
      <w:r w:rsidR="00591550">
        <w:rPr>
          <w:rFonts w:ascii="ITC Symbol Std Black" w:hAnsi="ITC Symbol Std Black" w:cs="Arial"/>
          <w:b/>
          <w:bCs/>
          <w:sz w:val="21"/>
          <w:szCs w:val="21"/>
        </w:rPr>
        <w:t>September</w:t>
      </w:r>
      <w:r>
        <w:rPr>
          <w:rFonts w:ascii="ITC Symbol Std Black" w:hAnsi="ITC Symbol Std Black" w:cs="Arial"/>
          <w:b/>
          <w:bCs/>
          <w:sz w:val="21"/>
          <w:szCs w:val="21"/>
        </w:rPr>
        <w:t xml:space="preserve"> 2020</w:t>
      </w:r>
    </w:p>
    <w:sectPr w:rsidR="008811D9" w:rsidRPr="00BD7653" w:rsidSect="000D6EAD">
      <w:footerReference w:type="default" r:id="rId11"/>
      <w:pgSz w:w="11906" w:h="16838"/>
      <w:pgMar w:top="567" w:right="849" w:bottom="851" w:left="851" w:header="720" w:footer="3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992" w:rsidRDefault="008C2992" w:rsidP="000579BF">
      <w:r>
        <w:separator/>
      </w:r>
    </w:p>
  </w:endnote>
  <w:endnote w:type="continuationSeparator" w:id="0">
    <w:p w:rsidR="008C2992" w:rsidRDefault="008C2992" w:rsidP="0005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m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ymbol Std Black">
    <w:panose1 w:val="020E0903030506020404"/>
    <w:charset w:val="00"/>
    <w:family w:val="swiss"/>
    <w:notTrueType/>
    <w:pitch w:val="variable"/>
    <w:sig w:usb0="800000AF" w:usb1="4000204A" w:usb2="00000000" w:usb3="00000000" w:csb0="00000001" w:csb1="00000000"/>
  </w:font>
  <w:font w:name="Univers 45 Light">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69B" w:rsidRPr="009C5479" w:rsidRDefault="00986885">
    <w:pPr>
      <w:pStyle w:val="Footer"/>
      <w:rPr>
        <w:rFonts w:ascii="Arial" w:hAnsi="Arial" w:cs="Arial"/>
        <w:sz w:val="16"/>
        <w:szCs w:val="16"/>
      </w:rPr>
    </w:pPr>
    <w:r>
      <w:rPr>
        <w:rFonts w:ascii="Arial" w:hAnsi="Arial" w:cs="Arial"/>
        <w:sz w:val="16"/>
        <w:szCs w:val="16"/>
      </w:rPr>
      <w:t xml:space="preserve">Director for </w:t>
    </w:r>
    <w:r w:rsidR="00526566">
      <w:rPr>
        <w:rFonts w:ascii="Arial" w:hAnsi="Arial" w:cs="Arial"/>
        <w:sz w:val="16"/>
        <w:szCs w:val="16"/>
      </w:rPr>
      <w:t>Nature</w:t>
    </w:r>
    <w:r w:rsidR="00BD1CED">
      <w:rPr>
        <w:rFonts w:ascii="Arial" w:hAnsi="Arial" w:cs="Arial"/>
        <w:sz w:val="16"/>
        <w:szCs w:val="16"/>
      </w:rPr>
      <w:t>, Climate</w:t>
    </w:r>
    <w:r w:rsidR="00526566">
      <w:rPr>
        <w:rFonts w:ascii="Arial" w:hAnsi="Arial" w:cs="Arial"/>
        <w:sz w:val="16"/>
        <w:szCs w:val="16"/>
      </w:rPr>
      <w:t xml:space="preserve"> &amp; </w:t>
    </w:r>
    <w:r w:rsidR="008D10A4">
      <w:rPr>
        <w:rFonts w:ascii="Arial" w:hAnsi="Arial" w:cs="Arial"/>
        <w:sz w:val="16"/>
        <w:szCs w:val="16"/>
      </w:rPr>
      <w:t xml:space="preserve">Environment </w:t>
    </w:r>
    <w:r w:rsidR="0042769B" w:rsidRPr="009C5479">
      <w:rPr>
        <w:rFonts w:ascii="Arial" w:hAnsi="Arial" w:cs="Arial"/>
        <w:sz w:val="16"/>
        <w:szCs w:val="16"/>
      </w:rPr>
      <w:t xml:space="preserve">– </w:t>
    </w:r>
    <w:r w:rsidR="0048544C">
      <w:rPr>
        <w:rFonts w:ascii="Arial" w:hAnsi="Arial" w:cs="Arial"/>
        <w:sz w:val="16"/>
        <w:szCs w:val="16"/>
      </w:rPr>
      <w:t xml:space="preserve">Application Guidelines </w:t>
    </w:r>
    <w:r w:rsidR="0048544C">
      <w:rPr>
        <w:rFonts w:ascii="Arial" w:hAnsi="Arial" w:cs="Arial"/>
        <w:sz w:val="16"/>
        <w:szCs w:val="16"/>
      </w:rPr>
      <w:tab/>
    </w:r>
    <w:r w:rsidR="0042769B" w:rsidRPr="009C5479">
      <w:rPr>
        <w:rFonts w:ascii="Arial" w:hAnsi="Arial" w:cs="Arial"/>
        <w:sz w:val="16"/>
        <w:szCs w:val="16"/>
      </w:rPr>
      <w:t xml:space="preserve">Page </w:t>
    </w:r>
    <w:r w:rsidR="00136CC0" w:rsidRPr="009C5479">
      <w:rPr>
        <w:rFonts w:ascii="Arial" w:hAnsi="Arial" w:cs="Arial"/>
        <w:sz w:val="16"/>
        <w:szCs w:val="16"/>
      </w:rPr>
      <w:fldChar w:fldCharType="begin"/>
    </w:r>
    <w:r w:rsidR="0042769B" w:rsidRPr="009C5479">
      <w:rPr>
        <w:rFonts w:ascii="Arial" w:hAnsi="Arial" w:cs="Arial"/>
        <w:sz w:val="16"/>
        <w:szCs w:val="16"/>
      </w:rPr>
      <w:instrText xml:space="preserve"> PAGE   \* MERGEFORMAT </w:instrText>
    </w:r>
    <w:r w:rsidR="00136CC0" w:rsidRPr="009C5479">
      <w:rPr>
        <w:rFonts w:ascii="Arial" w:hAnsi="Arial" w:cs="Arial"/>
        <w:sz w:val="16"/>
        <w:szCs w:val="16"/>
      </w:rPr>
      <w:fldChar w:fldCharType="separate"/>
    </w:r>
    <w:r w:rsidR="0048544C">
      <w:rPr>
        <w:rFonts w:ascii="Arial" w:hAnsi="Arial" w:cs="Arial"/>
        <w:noProof/>
        <w:sz w:val="16"/>
        <w:szCs w:val="16"/>
      </w:rPr>
      <w:t>1</w:t>
    </w:r>
    <w:r w:rsidR="00136CC0" w:rsidRPr="009C5479">
      <w:rPr>
        <w:rFonts w:ascii="Arial" w:hAnsi="Arial" w:cs="Arial"/>
        <w:sz w:val="16"/>
        <w:szCs w:val="16"/>
      </w:rPr>
      <w:fldChar w:fldCharType="end"/>
    </w:r>
  </w:p>
  <w:p w:rsidR="0042769B" w:rsidRDefault="00427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992" w:rsidRDefault="008C2992" w:rsidP="000579BF">
      <w:r>
        <w:separator/>
      </w:r>
    </w:p>
  </w:footnote>
  <w:footnote w:type="continuationSeparator" w:id="0">
    <w:p w:rsidR="008C2992" w:rsidRDefault="008C2992" w:rsidP="00057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1F00"/>
    <w:multiLevelType w:val="hybridMultilevel"/>
    <w:tmpl w:val="B64C3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81C73"/>
    <w:multiLevelType w:val="hybridMultilevel"/>
    <w:tmpl w:val="1A9AF9BA"/>
    <w:lvl w:ilvl="0" w:tplc="6C101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31EF1"/>
    <w:multiLevelType w:val="hybridMultilevel"/>
    <w:tmpl w:val="685AD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6067B"/>
    <w:multiLevelType w:val="hybridMultilevel"/>
    <w:tmpl w:val="164E2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2F2A96"/>
    <w:multiLevelType w:val="hybridMultilevel"/>
    <w:tmpl w:val="1464C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3864B1"/>
    <w:multiLevelType w:val="hybridMultilevel"/>
    <w:tmpl w:val="3A56724E"/>
    <w:lvl w:ilvl="0" w:tplc="8AEC1268">
      <w:start w:val="1"/>
      <w:numFmt w:val="decimal"/>
      <w:lvlText w:val="%1)"/>
      <w:lvlJc w:val="left"/>
      <w:pPr>
        <w:ind w:left="360" w:hanging="360"/>
      </w:pPr>
      <w:rPr>
        <w:rFonts w:ascii="Arial" w:eastAsia="Times New Roman"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F2170F"/>
    <w:multiLevelType w:val="hybridMultilevel"/>
    <w:tmpl w:val="A4A84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F9669F"/>
    <w:multiLevelType w:val="hybridMultilevel"/>
    <w:tmpl w:val="319A4C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CE5114"/>
    <w:multiLevelType w:val="hybridMultilevel"/>
    <w:tmpl w:val="4C723130"/>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5C7090"/>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42CD7C98"/>
    <w:multiLevelType w:val="hybridMultilevel"/>
    <w:tmpl w:val="3722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23363"/>
    <w:multiLevelType w:val="hybridMultilevel"/>
    <w:tmpl w:val="D52EEF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802177"/>
    <w:multiLevelType w:val="hybridMultilevel"/>
    <w:tmpl w:val="19C05EC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D21781D"/>
    <w:multiLevelType w:val="hybridMultilevel"/>
    <w:tmpl w:val="9102A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633566"/>
    <w:multiLevelType w:val="hybridMultilevel"/>
    <w:tmpl w:val="B37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416AE3"/>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68F00C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FC2400"/>
    <w:multiLevelType w:val="multilevel"/>
    <w:tmpl w:val="9E12B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623E03"/>
    <w:multiLevelType w:val="hybridMultilevel"/>
    <w:tmpl w:val="E5520068"/>
    <w:lvl w:ilvl="0" w:tplc="05945BF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3"/>
  </w:num>
  <w:num w:numId="3">
    <w:abstractNumId w:val="0"/>
  </w:num>
  <w:num w:numId="4">
    <w:abstractNumId w:val="6"/>
  </w:num>
  <w:num w:numId="5">
    <w:abstractNumId w:val="13"/>
  </w:num>
  <w:num w:numId="6">
    <w:abstractNumId w:val="2"/>
  </w:num>
  <w:num w:numId="7">
    <w:abstractNumId w:val="17"/>
  </w:num>
  <w:num w:numId="8">
    <w:abstractNumId w:val="15"/>
  </w:num>
  <w:num w:numId="9">
    <w:abstractNumId w:val="9"/>
  </w:num>
  <w:num w:numId="10">
    <w:abstractNumId w:val="10"/>
  </w:num>
  <w:num w:numId="11">
    <w:abstractNumId w:val="4"/>
  </w:num>
  <w:num w:numId="12">
    <w:abstractNumId w:val="14"/>
  </w:num>
  <w:num w:numId="13">
    <w:abstractNumId w:val="11"/>
  </w:num>
  <w:num w:numId="14">
    <w:abstractNumId w:val="8"/>
  </w:num>
  <w:num w:numId="15">
    <w:abstractNumId w:val="1"/>
  </w:num>
  <w:num w:numId="16">
    <w:abstractNumId w:val="18"/>
  </w:num>
  <w:num w:numId="17">
    <w:abstractNumId w:val="12"/>
  </w:num>
  <w:num w:numId="18">
    <w:abstractNumId w:val="7"/>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BF"/>
    <w:rsid w:val="00034815"/>
    <w:rsid w:val="00052130"/>
    <w:rsid w:val="0005744C"/>
    <w:rsid w:val="000579BF"/>
    <w:rsid w:val="00065323"/>
    <w:rsid w:val="000762D2"/>
    <w:rsid w:val="00097B59"/>
    <w:rsid w:val="000A28C1"/>
    <w:rsid w:val="000A7B36"/>
    <w:rsid w:val="000B3628"/>
    <w:rsid w:val="000C7155"/>
    <w:rsid w:val="000D5429"/>
    <w:rsid w:val="000D6EAD"/>
    <w:rsid w:val="000F6AB3"/>
    <w:rsid w:val="00103700"/>
    <w:rsid w:val="001273CC"/>
    <w:rsid w:val="00136CC0"/>
    <w:rsid w:val="00161C2A"/>
    <w:rsid w:val="00162117"/>
    <w:rsid w:val="00175291"/>
    <w:rsid w:val="00187CF3"/>
    <w:rsid w:val="001A6F43"/>
    <w:rsid w:val="001C2799"/>
    <w:rsid w:val="002806F5"/>
    <w:rsid w:val="002A1F32"/>
    <w:rsid w:val="002B4038"/>
    <w:rsid w:val="002C1E79"/>
    <w:rsid w:val="002C374F"/>
    <w:rsid w:val="00331CE2"/>
    <w:rsid w:val="003667C2"/>
    <w:rsid w:val="003A344D"/>
    <w:rsid w:val="003C747E"/>
    <w:rsid w:val="003D184B"/>
    <w:rsid w:val="003F0628"/>
    <w:rsid w:val="003F533F"/>
    <w:rsid w:val="00404511"/>
    <w:rsid w:val="004266AC"/>
    <w:rsid w:val="004275D6"/>
    <w:rsid w:val="0042769B"/>
    <w:rsid w:val="00465148"/>
    <w:rsid w:val="00470184"/>
    <w:rsid w:val="004702C8"/>
    <w:rsid w:val="0047218A"/>
    <w:rsid w:val="004826C3"/>
    <w:rsid w:val="0048544C"/>
    <w:rsid w:val="00495FE6"/>
    <w:rsid w:val="004A3F0C"/>
    <w:rsid w:val="004A6863"/>
    <w:rsid w:val="004A6D08"/>
    <w:rsid w:val="004B4088"/>
    <w:rsid w:val="004B71C8"/>
    <w:rsid w:val="004C2672"/>
    <w:rsid w:val="004C7205"/>
    <w:rsid w:val="004D32B4"/>
    <w:rsid w:val="004E3A66"/>
    <w:rsid w:val="004F0A63"/>
    <w:rsid w:val="004F4C86"/>
    <w:rsid w:val="005208BC"/>
    <w:rsid w:val="00526566"/>
    <w:rsid w:val="00527899"/>
    <w:rsid w:val="00546BBE"/>
    <w:rsid w:val="00556E79"/>
    <w:rsid w:val="00564800"/>
    <w:rsid w:val="00570AF5"/>
    <w:rsid w:val="00573616"/>
    <w:rsid w:val="00576F53"/>
    <w:rsid w:val="00586E65"/>
    <w:rsid w:val="00591550"/>
    <w:rsid w:val="005B22D3"/>
    <w:rsid w:val="005D4AC9"/>
    <w:rsid w:val="005E7540"/>
    <w:rsid w:val="00617A82"/>
    <w:rsid w:val="00626B1F"/>
    <w:rsid w:val="00631D0B"/>
    <w:rsid w:val="00654C92"/>
    <w:rsid w:val="00684C6A"/>
    <w:rsid w:val="006B6ABA"/>
    <w:rsid w:val="006B6C8F"/>
    <w:rsid w:val="006E1E2A"/>
    <w:rsid w:val="006F57EE"/>
    <w:rsid w:val="00716F62"/>
    <w:rsid w:val="00721068"/>
    <w:rsid w:val="00724AC8"/>
    <w:rsid w:val="007336C7"/>
    <w:rsid w:val="00752412"/>
    <w:rsid w:val="00767C86"/>
    <w:rsid w:val="00775A72"/>
    <w:rsid w:val="00776EC8"/>
    <w:rsid w:val="007778FD"/>
    <w:rsid w:val="007802CF"/>
    <w:rsid w:val="007A775F"/>
    <w:rsid w:val="007B4C7B"/>
    <w:rsid w:val="007D58F7"/>
    <w:rsid w:val="007D5A4F"/>
    <w:rsid w:val="007D62FB"/>
    <w:rsid w:val="007E6A86"/>
    <w:rsid w:val="0080302E"/>
    <w:rsid w:val="00817B05"/>
    <w:rsid w:val="00835225"/>
    <w:rsid w:val="0083724E"/>
    <w:rsid w:val="00841308"/>
    <w:rsid w:val="00867DEF"/>
    <w:rsid w:val="008811D9"/>
    <w:rsid w:val="008A4C27"/>
    <w:rsid w:val="008B00D5"/>
    <w:rsid w:val="008B1AF0"/>
    <w:rsid w:val="008B4C61"/>
    <w:rsid w:val="008C2992"/>
    <w:rsid w:val="008D03C5"/>
    <w:rsid w:val="008D10A4"/>
    <w:rsid w:val="008F730D"/>
    <w:rsid w:val="008F74BA"/>
    <w:rsid w:val="00922BA4"/>
    <w:rsid w:val="009539F0"/>
    <w:rsid w:val="00986885"/>
    <w:rsid w:val="0099464A"/>
    <w:rsid w:val="009C5479"/>
    <w:rsid w:val="009E2477"/>
    <w:rsid w:val="009F3340"/>
    <w:rsid w:val="00A07E82"/>
    <w:rsid w:val="00A377CE"/>
    <w:rsid w:val="00A6164D"/>
    <w:rsid w:val="00A61EF8"/>
    <w:rsid w:val="00A67ABF"/>
    <w:rsid w:val="00A964C7"/>
    <w:rsid w:val="00AB2175"/>
    <w:rsid w:val="00AF6B8A"/>
    <w:rsid w:val="00B136AA"/>
    <w:rsid w:val="00B26850"/>
    <w:rsid w:val="00B34931"/>
    <w:rsid w:val="00B427BF"/>
    <w:rsid w:val="00B446A6"/>
    <w:rsid w:val="00B639DC"/>
    <w:rsid w:val="00B67C44"/>
    <w:rsid w:val="00B85A0E"/>
    <w:rsid w:val="00BA1F33"/>
    <w:rsid w:val="00BA3B80"/>
    <w:rsid w:val="00BA44D6"/>
    <w:rsid w:val="00BC7358"/>
    <w:rsid w:val="00BD1CED"/>
    <w:rsid w:val="00BD26BE"/>
    <w:rsid w:val="00BD7653"/>
    <w:rsid w:val="00C042F2"/>
    <w:rsid w:val="00C13935"/>
    <w:rsid w:val="00C20A3E"/>
    <w:rsid w:val="00C24B06"/>
    <w:rsid w:val="00C45EDB"/>
    <w:rsid w:val="00C46584"/>
    <w:rsid w:val="00C47A0D"/>
    <w:rsid w:val="00C537B0"/>
    <w:rsid w:val="00C70F4B"/>
    <w:rsid w:val="00C748EE"/>
    <w:rsid w:val="00CB7F3D"/>
    <w:rsid w:val="00CC1E70"/>
    <w:rsid w:val="00CC7AB4"/>
    <w:rsid w:val="00CD7533"/>
    <w:rsid w:val="00CF6E54"/>
    <w:rsid w:val="00D01049"/>
    <w:rsid w:val="00D209B8"/>
    <w:rsid w:val="00D40F61"/>
    <w:rsid w:val="00D45EFF"/>
    <w:rsid w:val="00D60367"/>
    <w:rsid w:val="00D67077"/>
    <w:rsid w:val="00D75C66"/>
    <w:rsid w:val="00D914CA"/>
    <w:rsid w:val="00D95384"/>
    <w:rsid w:val="00DB5EAC"/>
    <w:rsid w:val="00DC0689"/>
    <w:rsid w:val="00DC5C56"/>
    <w:rsid w:val="00DE76E0"/>
    <w:rsid w:val="00DF56CC"/>
    <w:rsid w:val="00E0098D"/>
    <w:rsid w:val="00E05E8A"/>
    <w:rsid w:val="00E145E2"/>
    <w:rsid w:val="00E210E9"/>
    <w:rsid w:val="00E3277B"/>
    <w:rsid w:val="00E44535"/>
    <w:rsid w:val="00E5099E"/>
    <w:rsid w:val="00E5172E"/>
    <w:rsid w:val="00E6497B"/>
    <w:rsid w:val="00E871BC"/>
    <w:rsid w:val="00E906BF"/>
    <w:rsid w:val="00EA41B3"/>
    <w:rsid w:val="00EB7284"/>
    <w:rsid w:val="00EF1F4B"/>
    <w:rsid w:val="00EF2682"/>
    <w:rsid w:val="00F34235"/>
    <w:rsid w:val="00F36E53"/>
    <w:rsid w:val="00F50774"/>
    <w:rsid w:val="00F612EC"/>
    <w:rsid w:val="00F70C83"/>
    <w:rsid w:val="00F71965"/>
    <w:rsid w:val="00F726DC"/>
    <w:rsid w:val="00F74F87"/>
    <w:rsid w:val="00F85BC6"/>
    <w:rsid w:val="00F90A84"/>
    <w:rsid w:val="00FC049A"/>
    <w:rsid w:val="00FD5927"/>
    <w:rsid w:val="00FE3C14"/>
    <w:rsid w:val="00FF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F798"/>
  <w15:docId w15:val="{FB272334-3824-483C-BDF2-4CF0CE55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9BF"/>
    <w:pPr>
      <w:spacing w:after="0" w:line="240" w:lineRule="auto"/>
    </w:pPr>
    <w:rPr>
      <w:rFonts w:ascii="Tms Rmn" w:eastAsia="Times New Roman" w:hAnsi="Tms Rmn" w:cs="Times New Roman"/>
      <w:sz w:val="20"/>
      <w:szCs w:val="20"/>
    </w:rPr>
  </w:style>
  <w:style w:type="paragraph" w:styleId="Heading5">
    <w:name w:val="heading 5"/>
    <w:basedOn w:val="Normal"/>
    <w:next w:val="Normal"/>
    <w:link w:val="Heading5Char"/>
    <w:qFormat/>
    <w:rsid w:val="000579BF"/>
    <w:pPr>
      <w:keepNext/>
      <w:jc w:val="both"/>
      <w:outlineLvl w:val="4"/>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579BF"/>
    <w:rPr>
      <w:rFonts w:ascii="Arial" w:eastAsia="Times New Roman" w:hAnsi="Arial" w:cs="Times New Roman"/>
      <w:b/>
    </w:rPr>
  </w:style>
  <w:style w:type="paragraph" w:styleId="BodyText">
    <w:name w:val="Body Text"/>
    <w:basedOn w:val="Normal"/>
    <w:link w:val="BodyTextChar"/>
    <w:semiHidden/>
    <w:rsid w:val="000579BF"/>
    <w:pPr>
      <w:jc w:val="both"/>
    </w:pPr>
    <w:rPr>
      <w:rFonts w:ascii="Arial" w:hAnsi="Arial"/>
    </w:rPr>
  </w:style>
  <w:style w:type="character" w:customStyle="1" w:styleId="BodyTextChar">
    <w:name w:val="Body Text Char"/>
    <w:basedOn w:val="DefaultParagraphFont"/>
    <w:link w:val="BodyText"/>
    <w:semiHidden/>
    <w:rsid w:val="000579BF"/>
    <w:rPr>
      <w:rFonts w:ascii="Arial" w:eastAsia="Times New Roman" w:hAnsi="Arial" w:cs="Times New Roman"/>
      <w:sz w:val="20"/>
      <w:szCs w:val="20"/>
    </w:rPr>
  </w:style>
  <w:style w:type="paragraph" w:styleId="Footer">
    <w:name w:val="footer"/>
    <w:basedOn w:val="Normal"/>
    <w:link w:val="FooterChar"/>
    <w:uiPriority w:val="99"/>
    <w:unhideWhenUsed/>
    <w:rsid w:val="000579BF"/>
    <w:pPr>
      <w:tabs>
        <w:tab w:val="center" w:pos="4680"/>
        <w:tab w:val="right" w:pos="9360"/>
      </w:tabs>
    </w:pPr>
  </w:style>
  <w:style w:type="character" w:customStyle="1" w:styleId="FooterChar">
    <w:name w:val="Footer Char"/>
    <w:basedOn w:val="DefaultParagraphFont"/>
    <w:link w:val="Footer"/>
    <w:uiPriority w:val="99"/>
    <w:rsid w:val="000579BF"/>
    <w:rPr>
      <w:rFonts w:ascii="Tms Rmn" w:eastAsia="Times New Roman" w:hAnsi="Tms Rmn" w:cs="Times New Roman"/>
      <w:sz w:val="20"/>
      <w:szCs w:val="20"/>
    </w:rPr>
  </w:style>
  <w:style w:type="paragraph" w:styleId="ListParagraph">
    <w:name w:val="List Paragraph"/>
    <w:basedOn w:val="Normal"/>
    <w:uiPriority w:val="34"/>
    <w:qFormat/>
    <w:rsid w:val="000579BF"/>
    <w:pPr>
      <w:ind w:left="720"/>
      <w:contextualSpacing/>
    </w:pPr>
  </w:style>
  <w:style w:type="paragraph" w:styleId="Header">
    <w:name w:val="header"/>
    <w:basedOn w:val="Normal"/>
    <w:link w:val="HeaderChar"/>
    <w:uiPriority w:val="99"/>
    <w:unhideWhenUsed/>
    <w:rsid w:val="000579BF"/>
    <w:pPr>
      <w:tabs>
        <w:tab w:val="center" w:pos="4513"/>
        <w:tab w:val="right" w:pos="9026"/>
      </w:tabs>
    </w:pPr>
  </w:style>
  <w:style w:type="character" w:customStyle="1" w:styleId="HeaderChar">
    <w:name w:val="Header Char"/>
    <w:basedOn w:val="DefaultParagraphFont"/>
    <w:link w:val="Header"/>
    <w:uiPriority w:val="99"/>
    <w:rsid w:val="000579BF"/>
    <w:rPr>
      <w:rFonts w:ascii="Tms Rmn" w:eastAsia="Times New Roman" w:hAnsi="Tms Rmn" w:cs="Times New Roman"/>
      <w:sz w:val="20"/>
      <w:szCs w:val="20"/>
    </w:rPr>
  </w:style>
  <w:style w:type="paragraph" w:customStyle="1" w:styleId="Body">
    <w:name w:val="Body"/>
    <w:rsid w:val="000579B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GB"/>
    </w:rPr>
  </w:style>
  <w:style w:type="paragraph" w:customStyle="1" w:styleId="Default">
    <w:name w:val="Default"/>
    <w:rsid w:val="00654C92"/>
    <w:pPr>
      <w:autoSpaceDE w:val="0"/>
      <w:autoSpaceDN w:val="0"/>
      <w:adjustRightInd w:val="0"/>
      <w:spacing w:after="0" w:line="240" w:lineRule="auto"/>
    </w:pPr>
    <w:rPr>
      <w:rFonts w:ascii="Arimo" w:hAnsi="Arimo" w:cs="Arimo"/>
      <w:color w:val="000000"/>
      <w:sz w:val="24"/>
      <w:szCs w:val="24"/>
    </w:rPr>
  </w:style>
  <w:style w:type="character" w:styleId="CommentReference">
    <w:name w:val="annotation reference"/>
    <w:basedOn w:val="DefaultParagraphFont"/>
    <w:uiPriority w:val="99"/>
    <w:semiHidden/>
    <w:unhideWhenUsed/>
    <w:rsid w:val="00187CF3"/>
    <w:rPr>
      <w:sz w:val="16"/>
      <w:szCs w:val="16"/>
    </w:rPr>
  </w:style>
  <w:style w:type="paragraph" w:styleId="CommentText">
    <w:name w:val="annotation text"/>
    <w:basedOn w:val="Normal"/>
    <w:link w:val="CommentTextChar"/>
    <w:uiPriority w:val="99"/>
    <w:semiHidden/>
    <w:unhideWhenUsed/>
    <w:rsid w:val="00187CF3"/>
  </w:style>
  <w:style w:type="character" w:customStyle="1" w:styleId="CommentTextChar">
    <w:name w:val="Comment Text Char"/>
    <w:basedOn w:val="DefaultParagraphFont"/>
    <w:link w:val="CommentText"/>
    <w:uiPriority w:val="99"/>
    <w:semiHidden/>
    <w:rsid w:val="00187CF3"/>
    <w:rPr>
      <w:rFonts w:ascii="Tms Rmn" w:eastAsia="Times New Roman" w:hAnsi="Tms Rmn" w:cs="Times New Roman"/>
      <w:sz w:val="20"/>
      <w:szCs w:val="20"/>
    </w:rPr>
  </w:style>
  <w:style w:type="paragraph" w:styleId="CommentSubject">
    <w:name w:val="annotation subject"/>
    <w:basedOn w:val="CommentText"/>
    <w:next w:val="CommentText"/>
    <w:link w:val="CommentSubjectChar"/>
    <w:uiPriority w:val="99"/>
    <w:semiHidden/>
    <w:unhideWhenUsed/>
    <w:rsid w:val="00187CF3"/>
    <w:rPr>
      <w:b/>
      <w:bCs/>
    </w:rPr>
  </w:style>
  <w:style w:type="character" w:customStyle="1" w:styleId="CommentSubjectChar">
    <w:name w:val="Comment Subject Char"/>
    <w:basedOn w:val="CommentTextChar"/>
    <w:link w:val="CommentSubject"/>
    <w:uiPriority w:val="99"/>
    <w:semiHidden/>
    <w:rsid w:val="00187CF3"/>
    <w:rPr>
      <w:rFonts w:ascii="Tms Rmn" w:eastAsia="Times New Roman" w:hAnsi="Tms Rmn" w:cs="Times New Roman"/>
      <w:b/>
      <w:bCs/>
      <w:sz w:val="20"/>
      <w:szCs w:val="20"/>
    </w:rPr>
  </w:style>
  <w:style w:type="paragraph" w:styleId="BalloonText">
    <w:name w:val="Balloon Text"/>
    <w:basedOn w:val="Normal"/>
    <w:link w:val="BalloonTextChar"/>
    <w:uiPriority w:val="99"/>
    <w:semiHidden/>
    <w:unhideWhenUsed/>
    <w:rsid w:val="00187CF3"/>
    <w:rPr>
      <w:rFonts w:ascii="Tahoma" w:hAnsi="Tahoma" w:cs="Tahoma"/>
      <w:sz w:val="16"/>
      <w:szCs w:val="16"/>
    </w:rPr>
  </w:style>
  <w:style w:type="character" w:customStyle="1" w:styleId="BalloonTextChar">
    <w:name w:val="Balloon Text Char"/>
    <w:basedOn w:val="DefaultParagraphFont"/>
    <w:link w:val="BalloonText"/>
    <w:uiPriority w:val="99"/>
    <w:semiHidden/>
    <w:rsid w:val="00187CF3"/>
    <w:rPr>
      <w:rFonts w:ascii="Tahoma" w:eastAsia="Times New Roman" w:hAnsi="Tahoma" w:cs="Tahoma"/>
      <w:sz w:val="16"/>
      <w:szCs w:val="16"/>
    </w:rPr>
  </w:style>
  <w:style w:type="table" w:styleId="TableGrid">
    <w:name w:val="Table Grid"/>
    <w:basedOn w:val="TableNormal"/>
    <w:uiPriority w:val="59"/>
    <w:unhideWhenUsed/>
    <w:rsid w:val="00BA4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4826C3"/>
    <w:pPr>
      <w:spacing w:after="120"/>
    </w:pPr>
    <w:rPr>
      <w:sz w:val="16"/>
      <w:szCs w:val="16"/>
    </w:rPr>
  </w:style>
  <w:style w:type="character" w:customStyle="1" w:styleId="BodyText3Char">
    <w:name w:val="Body Text 3 Char"/>
    <w:basedOn w:val="DefaultParagraphFont"/>
    <w:link w:val="BodyText3"/>
    <w:uiPriority w:val="99"/>
    <w:semiHidden/>
    <w:rsid w:val="004826C3"/>
    <w:rPr>
      <w:rFonts w:ascii="Tms Rmn" w:eastAsia="Times New Roman" w:hAnsi="Tms Rmn" w:cs="Times New Roman"/>
      <w:sz w:val="16"/>
      <w:szCs w:val="16"/>
    </w:rPr>
  </w:style>
  <w:style w:type="paragraph" w:styleId="NormalWeb">
    <w:name w:val="Normal (Web)"/>
    <w:basedOn w:val="Normal"/>
    <w:uiPriority w:val="99"/>
    <w:semiHidden/>
    <w:unhideWhenUsed/>
    <w:rsid w:val="00065323"/>
    <w:pPr>
      <w:spacing w:before="100" w:beforeAutospacing="1" w:after="100" w:afterAutospacing="1"/>
    </w:pPr>
    <w:rPr>
      <w:rFonts w:ascii="Times New Roman" w:hAnsi="Times New Roman"/>
      <w:sz w:val="24"/>
      <w:szCs w:val="24"/>
      <w:lang w:eastAsia="en-GB"/>
    </w:rPr>
  </w:style>
  <w:style w:type="character" w:styleId="Hyperlink">
    <w:name w:val="Hyperlink"/>
    <w:semiHidden/>
    <w:unhideWhenUsed/>
    <w:rsid w:val="0048544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4774">
      <w:bodyDiv w:val="1"/>
      <w:marLeft w:val="0"/>
      <w:marRight w:val="0"/>
      <w:marTop w:val="0"/>
      <w:marBottom w:val="0"/>
      <w:divBdr>
        <w:top w:val="none" w:sz="0" w:space="0" w:color="auto"/>
        <w:left w:val="none" w:sz="0" w:space="0" w:color="auto"/>
        <w:bottom w:val="none" w:sz="0" w:space="0" w:color="auto"/>
        <w:right w:val="none" w:sz="0" w:space="0" w:color="auto"/>
      </w:divBdr>
    </w:div>
    <w:div w:id="640353087">
      <w:bodyDiv w:val="1"/>
      <w:marLeft w:val="0"/>
      <w:marRight w:val="0"/>
      <w:marTop w:val="0"/>
      <w:marBottom w:val="0"/>
      <w:divBdr>
        <w:top w:val="none" w:sz="0" w:space="0" w:color="auto"/>
        <w:left w:val="none" w:sz="0" w:space="0" w:color="auto"/>
        <w:bottom w:val="none" w:sz="0" w:space="0" w:color="auto"/>
        <w:right w:val="none" w:sz="0" w:space="0" w:color="auto"/>
      </w:divBdr>
    </w:div>
    <w:div w:id="765612688">
      <w:bodyDiv w:val="1"/>
      <w:marLeft w:val="0"/>
      <w:marRight w:val="0"/>
      <w:marTop w:val="0"/>
      <w:marBottom w:val="0"/>
      <w:divBdr>
        <w:top w:val="none" w:sz="0" w:space="0" w:color="auto"/>
        <w:left w:val="none" w:sz="0" w:space="0" w:color="auto"/>
        <w:bottom w:val="none" w:sz="0" w:space="0" w:color="auto"/>
        <w:right w:val="none" w:sz="0" w:space="0" w:color="auto"/>
      </w:divBdr>
    </w:div>
    <w:div w:id="1621842311">
      <w:bodyDiv w:val="1"/>
      <w:marLeft w:val="0"/>
      <w:marRight w:val="0"/>
      <w:marTop w:val="0"/>
      <w:marBottom w:val="0"/>
      <w:divBdr>
        <w:top w:val="none" w:sz="0" w:space="0" w:color="auto"/>
        <w:left w:val="none" w:sz="0" w:space="0" w:color="auto"/>
        <w:bottom w:val="none" w:sz="0" w:space="0" w:color="auto"/>
        <w:right w:val="none" w:sz="0" w:space="0" w:color="auto"/>
      </w:divBdr>
    </w:div>
    <w:div w:id="18702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ulsterwild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F0628-1D63-453C-8982-999971A3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juliep</dc:creator>
  <cp:lastModifiedBy>Jane Waugh</cp:lastModifiedBy>
  <cp:revision>3</cp:revision>
  <cp:lastPrinted>2020-01-13T11:02:00Z</cp:lastPrinted>
  <dcterms:created xsi:type="dcterms:W3CDTF">2020-09-07T09:44:00Z</dcterms:created>
  <dcterms:modified xsi:type="dcterms:W3CDTF">2020-09-07T09:49:00Z</dcterms:modified>
</cp:coreProperties>
</file>