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5CD45361" w:rsidR="00D32448" w:rsidRP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rPr>
        <w:drawing>
          <wp:inline distT="0" distB="0" distL="0" distR="0" wp14:anchorId="22F026B1" wp14:editId="588F90E5">
            <wp:extent cx="3291840" cy="1962785"/>
            <wp:effectExtent l="0" t="0" r="3810" b="0"/>
            <wp:docPr id="1228396888" name="Picture 3"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96888" name="Picture 3" descr="A close-up of several logo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962785"/>
                    </a:xfrm>
                    <a:prstGeom prst="rect">
                      <a:avLst/>
                    </a:prstGeom>
                    <a:noFill/>
                  </pic:spPr>
                </pic:pic>
              </a:graphicData>
            </a:graphic>
          </wp:inline>
        </w:drawing>
      </w:r>
    </w:p>
    <w:p w14:paraId="29187E26" w14:textId="35ADB803"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r w:rsidR="005F1A26">
        <w:rPr>
          <w:rFonts w:ascii="Arial" w:eastAsia="Times New Roman" w:hAnsi="Arial" w:cs="Arial"/>
          <w:b/>
          <w:sz w:val="24"/>
          <w:szCs w:val="24"/>
        </w:rPr>
        <w:t>PEAT</w:t>
      </w:r>
      <w:r w:rsidR="003454CE">
        <w:rPr>
          <w:rFonts w:ascii="Arial" w:eastAsia="Times New Roman" w:hAnsi="Arial" w:cs="Arial"/>
          <w:b/>
          <w:sz w:val="24"/>
          <w:szCs w:val="24"/>
        </w:rPr>
        <w:t xml:space="preserve">+ </w:t>
      </w:r>
      <w:r w:rsidR="005454FB">
        <w:rPr>
          <w:rFonts w:ascii="Arial" w:eastAsia="Times New Roman" w:hAnsi="Arial" w:cs="Arial"/>
          <w:b/>
          <w:sz w:val="24"/>
          <w:szCs w:val="24"/>
        </w:rPr>
        <w:t>Administrative Support</w:t>
      </w:r>
      <w:r w:rsidR="000A3F31">
        <w:rPr>
          <w:rFonts w:ascii="Arial" w:eastAsia="Times New Roman" w:hAnsi="Arial" w:cs="Arial"/>
          <w:b/>
          <w:sz w:val="24"/>
          <w:szCs w:val="24"/>
        </w:rPr>
        <w:t xml:space="preserve"> Officer</w:t>
      </w:r>
    </w:p>
    <w:p w14:paraId="45F19DBF" w14:textId="77777777" w:rsidR="009E599D" w:rsidRPr="003C0C88"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4ABBA668" w14:textId="77777777" w:rsidR="009E599D" w:rsidRPr="009E599D" w:rsidRDefault="009E599D" w:rsidP="009E599D">
      <w:pPr>
        <w:spacing w:after="0" w:line="240" w:lineRule="atLeast"/>
        <w:jc w:val="both"/>
        <w:rPr>
          <w:rFonts w:ascii="Arial" w:eastAsia="Times New Roman" w:hAnsi="Arial" w:cs="Arial"/>
          <w:b/>
          <w:bCs/>
          <w:i/>
          <w:iCs/>
          <w:sz w:val="24"/>
          <w:szCs w:val="24"/>
          <w:lang w:eastAsia="en-GB"/>
        </w:rPr>
      </w:pPr>
      <w:r w:rsidRPr="009E599D">
        <w:rPr>
          <w:rFonts w:ascii="Arial" w:eastAsia="Times New Roman" w:hAnsi="Arial" w:cs="Arial"/>
          <w:b/>
          <w:bCs/>
          <w:i/>
          <w:iCs/>
          <w:sz w:val="24"/>
          <w:szCs w:val="24"/>
          <w:lang w:eastAsia="en-GB"/>
        </w:rPr>
        <w:t xml:space="preserve">This post is supported by PEACEPLUS, a programme managed by the Special EU Programmes Body (SEUPB). </w:t>
      </w:r>
    </w:p>
    <w:p w14:paraId="2BAC4B47" w14:textId="77777777" w:rsidR="00D32448" w:rsidRPr="003C0C88" w:rsidRDefault="00D32448" w:rsidP="00D32448">
      <w:pPr>
        <w:spacing w:after="0" w:line="240" w:lineRule="auto"/>
        <w:rPr>
          <w:rFonts w:ascii="Arial" w:eastAsia="Times New Roman" w:hAnsi="Arial" w:cs="Arial"/>
        </w:rPr>
      </w:pPr>
    </w:p>
    <w:p w14:paraId="0BD0A39C" w14:textId="3788FD30"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3C0C88">
        <w:rPr>
          <w:rFonts w:ascii="Arial" w:eastAsia="Times New Roman" w:hAnsi="Arial" w:cs="Arial"/>
          <w:b/>
          <w:bCs/>
          <w:color w:val="221E1F"/>
          <w:u w:val="single"/>
        </w:rPr>
        <w:t xml:space="preserve">12 noon on </w:t>
      </w:r>
      <w:r w:rsidR="00262D10">
        <w:rPr>
          <w:rFonts w:ascii="Arial" w:eastAsia="Times New Roman" w:hAnsi="Arial" w:cs="Arial"/>
          <w:b/>
          <w:bCs/>
          <w:color w:val="221E1F"/>
          <w:u w:val="single"/>
        </w:rPr>
        <w:t xml:space="preserve">Monday </w:t>
      </w:r>
      <w:r w:rsidR="00891102">
        <w:rPr>
          <w:rFonts w:ascii="Arial" w:eastAsia="Times New Roman" w:hAnsi="Arial" w:cs="Arial"/>
          <w:b/>
          <w:bCs/>
          <w:color w:val="221E1F"/>
          <w:u w:val="single"/>
        </w:rPr>
        <w:t>10 November</w:t>
      </w:r>
      <w:r w:rsidR="004917D7" w:rsidRPr="003C0C88">
        <w:rPr>
          <w:rFonts w:ascii="Arial" w:eastAsia="Times New Roman" w:hAnsi="Arial" w:cs="Arial"/>
          <w:b/>
          <w:bCs/>
          <w:color w:val="221E1F"/>
          <w:u w:val="single"/>
        </w:rPr>
        <w:t xml:space="preserve"> 202</w:t>
      </w:r>
      <w:r w:rsidR="009E599D" w:rsidRPr="003C0C88">
        <w:rPr>
          <w:rFonts w:ascii="Arial" w:eastAsia="Times New Roman" w:hAnsi="Arial" w:cs="Arial"/>
          <w:b/>
          <w:bCs/>
          <w:color w:val="221E1F"/>
          <w:u w:val="single"/>
        </w:rPr>
        <w:t>5</w:t>
      </w:r>
      <w:r w:rsidRPr="003C0C88">
        <w:rPr>
          <w:rFonts w:ascii="Arial" w:eastAsia="Times New Roman" w:hAnsi="Arial" w:cs="Arial"/>
          <w:b/>
          <w:bCs/>
          <w:color w:val="221E1F"/>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2"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w:t>
      </w:r>
      <w:proofErr w:type="gramStart"/>
      <w:r w:rsidRPr="003C0C88">
        <w:rPr>
          <w:rFonts w:ascii="Arial" w:eastAsia="Times New Roman" w:hAnsi="Arial" w:cs="Arial"/>
        </w:rPr>
        <w:t>on the basis of</w:t>
      </w:r>
      <w:proofErr w:type="gramEnd"/>
      <w:r w:rsidRPr="003C0C88">
        <w:rPr>
          <w:rFonts w:ascii="Arial" w:eastAsia="Times New Roman" w:hAnsi="Arial" w:cs="Arial"/>
        </w:rPr>
        <w:t xml:space="preserve">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Pr="00D32448" w:rsidRDefault="00D32448"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16E50E94" w14:textId="77777777" w:rsidR="002A368E" w:rsidRPr="002A368E" w:rsidRDefault="002A368E" w:rsidP="00F34192">
            <w:pPr>
              <w:rPr>
                <w:rFonts w:ascii="Arial" w:hAnsi="Arial" w:cs="Arial"/>
                <w:b/>
                <w:bCs/>
                <w:sz w:val="24"/>
                <w:szCs w:val="24"/>
                <w:u w:val="single"/>
              </w:rPr>
            </w:pPr>
            <w:r w:rsidRPr="002A368E">
              <w:rPr>
                <w:rFonts w:ascii="Arial" w:hAnsi="Arial" w:cs="Arial"/>
                <w:b/>
                <w:bCs/>
                <w:sz w:val="24"/>
                <w:szCs w:val="24"/>
                <w:u w:val="single"/>
              </w:rPr>
              <w:lastRenderedPageBreak/>
              <w:t>EDUCATION HISTORY</w:t>
            </w:r>
          </w:p>
          <w:p w14:paraId="2FEE96BA" w14:textId="6C6CF5AA"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2A368E" w:rsidRDefault="00F46FAF" w:rsidP="00F46FAF">
            <w:pPr>
              <w:tabs>
                <w:tab w:val="left" w:pos="6663"/>
              </w:tabs>
              <w:rPr>
                <w:rFonts w:ascii="Arial" w:hAnsi="Arial" w:cs="Arial"/>
                <w:b/>
                <w:sz w:val="24"/>
                <w:szCs w:val="24"/>
                <w:u w:val="single"/>
              </w:rPr>
            </w:pPr>
            <w:r w:rsidRPr="002A368E">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w:t>
            </w:r>
            <w:proofErr w:type="spellStart"/>
            <w:r>
              <w:rPr>
                <w:rFonts w:ascii="Arial" w:hAnsi="Arial" w:cs="Arial"/>
                <w:b/>
              </w:rPr>
              <w:t>mth</w:t>
            </w:r>
            <w:proofErr w:type="spellEnd"/>
            <w:r>
              <w:rPr>
                <w:rFonts w:ascii="Arial" w:hAnsi="Arial" w:cs="Arial"/>
                <w:b/>
              </w:rPr>
              <w:t xml:space="preserve">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w:t>
            </w:r>
            <w:proofErr w:type="spellStart"/>
            <w:r>
              <w:rPr>
                <w:rFonts w:ascii="Arial" w:hAnsi="Arial" w:cs="Arial"/>
                <w:b/>
              </w:rPr>
              <w:t>mth</w:t>
            </w:r>
            <w:proofErr w:type="spellEnd"/>
            <w:r>
              <w:rPr>
                <w:rFonts w:ascii="Arial" w:hAnsi="Arial" w:cs="Arial"/>
                <w:b/>
              </w:rPr>
              <w:t xml:space="preserve">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0E11FC4D" w:rsidR="00D32448" w:rsidRPr="003C0C88" w:rsidRDefault="00D32448" w:rsidP="00DA64D5">
            <w:pPr>
              <w:pStyle w:val="BodyText"/>
              <w:spacing w:line="240" w:lineRule="auto"/>
              <w:contextualSpacing/>
              <w:jc w:val="both"/>
              <w:rPr>
                <w:bCs w:val="0"/>
                <w:sz w:val="22"/>
                <w:szCs w:val="22"/>
              </w:rPr>
            </w:pPr>
            <w:r w:rsidRPr="003C0C88">
              <w:rPr>
                <w:sz w:val="22"/>
                <w:szCs w:val="22"/>
              </w:rPr>
              <w:t xml:space="preserve">Essential Criteria 1 – </w:t>
            </w:r>
            <w:r w:rsidR="00606246" w:rsidRPr="00606246">
              <w:rPr>
                <w:sz w:val="22"/>
                <w:szCs w:val="22"/>
              </w:rPr>
              <w:t>A minimum of three A-levels (Grades A-C) including Maths or a Finance/Business subject or equivalent relevant Vocational Qualification AND at least one year’s full-time (or part-time equivalent) experience working in a busy finance or administrative role OR two years’ full-time (or part-time equivalent) experience working in a busy finance or administrative role.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48BFD78B" w:rsidR="00D32448" w:rsidRPr="00AD6DFF" w:rsidRDefault="00D32448" w:rsidP="00AD6DFF">
            <w:pPr>
              <w:spacing w:after="0" w:line="240" w:lineRule="auto"/>
              <w:rPr>
                <w:rFonts w:ascii="Arial" w:eastAsia="Arial" w:hAnsi="Arial" w:cs="Arial"/>
                <w:b/>
                <w:bCs/>
                <w:lang w:eastAsia="en-GB"/>
              </w:rPr>
            </w:pPr>
            <w:r w:rsidRPr="00AD6DFF">
              <w:rPr>
                <w:rFonts w:ascii="Arial" w:hAnsi="Arial" w:cs="Arial"/>
                <w:b/>
                <w:bCs/>
              </w:rPr>
              <w:t>Essential Criteria 2 –</w:t>
            </w:r>
            <w:r w:rsidR="009B6745" w:rsidRPr="00AD6DFF">
              <w:rPr>
                <w:rFonts w:ascii="Arial" w:hAnsi="Arial" w:cs="Arial"/>
                <w:b/>
                <w:bCs/>
              </w:rPr>
              <w:t xml:space="preserve"> </w:t>
            </w:r>
            <w:r w:rsidR="00E8154E" w:rsidRPr="00E8154E">
              <w:rPr>
                <w:rFonts w:ascii="Arial" w:hAnsi="Arial" w:cs="Arial"/>
                <w:b/>
                <w:bCs/>
              </w:rPr>
              <w:t xml:space="preserve">Excellent numerical skills with the ability to achieve a high level of accuracy and work to strict deadlines.  </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0D9549E2" w14:textId="77777777" w:rsidR="005F1EBD" w:rsidRPr="003C0C88" w:rsidRDefault="005F1EBD"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377AA5">
        <w:trPr>
          <w:trHeight w:val="427"/>
        </w:trPr>
        <w:tc>
          <w:tcPr>
            <w:tcW w:w="10519" w:type="dxa"/>
            <w:shd w:val="clear" w:color="auto" w:fill="D9D9D9"/>
          </w:tcPr>
          <w:p w14:paraId="690495A8" w14:textId="01A12EB2" w:rsidR="00D32448" w:rsidRPr="003C0C88" w:rsidRDefault="00D32448" w:rsidP="00DA64D5">
            <w:pPr>
              <w:rPr>
                <w:rFonts w:ascii="Arial" w:hAnsi="Arial" w:cs="Arial"/>
              </w:rPr>
            </w:pPr>
            <w:r w:rsidRPr="003C0C88">
              <w:rPr>
                <w:rFonts w:ascii="Arial" w:eastAsia="Times New Roman" w:hAnsi="Arial" w:cs="Arial"/>
                <w:b/>
                <w:bCs/>
              </w:rPr>
              <w:t xml:space="preserve">Essential Criteria 3 - </w:t>
            </w:r>
            <w:r w:rsidR="008B6203" w:rsidRPr="008B6203">
              <w:rPr>
                <w:rFonts w:ascii="Arial" w:eastAsia="Times New Roman" w:hAnsi="Arial" w:cs="Arial"/>
                <w:b/>
                <w:bCs/>
              </w:rPr>
              <w:t>Ability to communicate effectively, both written and verbally.</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10480542" w:rsidR="00D32448" w:rsidRPr="003C0C88" w:rsidRDefault="00D32448" w:rsidP="00DA64D5">
            <w:pPr>
              <w:spacing w:after="0" w:line="240" w:lineRule="auto"/>
              <w:ind w:right="425"/>
              <w:contextualSpacing/>
              <w:rPr>
                <w:rFonts w:ascii="Arial" w:eastAsia="Times New Roman" w:hAnsi="Arial" w:cs="Arial"/>
              </w:rPr>
            </w:pPr>
            <w:r w:rsidRPr="003C0C88">
              <w:rPr>
                <w:rFonts w:ascii="Arial" w:eastAsia="Times New Roman" w:hAnsi="Arial" w:cs="Arial"/>
                <w:b/>
                <w:bCs/>
              </w:rPr>
              <w:t xml:space="preserve">Essential Criteria 4 </w:t>
            </w:r>
            <w:r w:rsidR="005F1EBD" w:rsidRPr="003C0C88">
              <w:rPr>
                <w:rFonts w:ascii="Arial" w:eastAsia="Times New Roman" w:hAnsi="Arial" w:cs="Arial"/>
                <w:b/>
                <w:bCs/>
              </w:rPr>
              <w:t xml:space="preserve">- </w:t>
            </w:r>
            <w:r w:rsidR="003C2A42" w:rsidRPr="003C2A42">
              <w:rPr>
                <w:rFonts w:ascii="Arial" w:eastAsia="Times New Roman" w:hAnsi="Arial" w:cs="Arial"/>
                <w:b/>
                <w:bCs/>
              </w:rPr>
              <w:t>Effective planning and organisational skills with ability to meet non-negotiable deadlines.</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1BFDECD0" w:rsidR="00D32448" w:rsidRPr="003C0C88" w:rsidRDefault="00D32448" w:rsidP="00DA64D5">
            <w:pPr>
              <w:spacing w:after="0" w:line="240" w:lineRule="auto"/>
              <w:contextualSpacing/>
              <w:rPr>
                <w:rFonts w:ascii="Arial" w:eastAsia="Times New Roman" w:hAnsi="Arial" w:cs="Arial"/>
              </w:rPr>
            </w:pPr>
            <w:r w:rsidRPr="003C0C88">
              <w:rPr>
                <w:rFonts w:ascii="Arial" w:eastAsia="Times New Roman" w:hAnsi="Arial" w:cs="Arial"/>
                <w:b/>
                <w:bCs/>
              </w:rPr>
              <w:t xml:space="preserve">Essential Criteria 5 – </w:t>
            </w:r>
            <w:r w:rsidR="003266DE" w:rsidRPr="003266DE">
              <w:rPr>
                <w:rFonts w:ascii="Arial" w:eastAsia="Times New Roman" w:hAnsi="Arial" w:cs="Arial"/>
                <w:b/>
                <w:bCs/>
              </w:rPr>
              <w:t>Strong digital skills, including a solid understanding of Microsoft Office (with an excellent working knowledge of Microsoft Excel) and the ability to adapt to new technologies, including AI-based tools.</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11DBD63F" w:rsidR="005F1EBD"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 </w:t>
            </w:r>
            <w:r w:rsidR="003F1579" w:rsidRPr="003F1579">
              <w:rPr>
                <w:rFonts w:ascii="Arial" w:eastAsia="Times New Roman" w:hAnsi="Arial" w:cs="Arial"/>
                <w:b/>
              </w:rPr>
              <w:t>Experience of working as part of a team.</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4E261E41" w14:textId="77777777" w:rsidR="00AD6DFF" w:rsidRPr="00AD6DFF" w:rsidRDefault="00AD6DFF"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AD6DFF">
        <w:trPr>
          <w:trHeight w:val="1027"/>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lastRenderedPageBreak/>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3F1579">
              <w:rPr>
                <w:rFonts w:ascii="Arial" w:eastAsia="Times New Roman" w:hAnsi="Arial" w:cs="Arial"/>
                <w:b/>
                <w:iCs/>
              </w:rPr>
              <w:t>particular tasks</w:t>
            </w:r>
            <w:proofErr w:type="gramEnd"/>
            <w:r w:rsidRPr="003F1579">
              <w:rPr>
                <w:rFonts w:ascii="Arial" w:eastAsia="Times New Roman" w:hAnsi="Arial" w:cs="Arial"/>
                <w:b/>
                <w:iCs/>
              </w:rPr>
              <w:t xml:space="preserve">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3"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58350CD2" w14:textId="77777777" w:rsidR="006D60FA" w:rsidRDefault="006D60FA" w:rsidP="00D32448">
      <w:pPr>
        <w:spacing w:after="0" w:line="240" w:lineRule="auto"/>
        <w:rPr>
          <w:rFonts w:ascii="Arial" w:eastAsia="Times New Roman" w:hAnsi="Arial" w:cs="Arial"/>
          <w:b/>
          <w:sz w:val="24"/>
          <w:szCs w:val="24"/>
        </w:rPr>
      </w:pPr>
    </w:p>
    <w:p w14:paraId="7146B237" w14:textId="77777777" w:rsidR="006D60FA" w:rsidRDefault="006D60FA"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 xml:space="preserve">If </w:t>
            </w:r>
            <w:proofErr w:type="gramStart"/>
            <w:r w:rsidRPr="00A810C6">
              <w:rPr>
                <w:rFonts w:ascii="Arial" w:eastAsia="Times New Roman" w:hAnsi="Arial" w:cs="Arial"/>
                <w:b/>
                <w:bCs/>
              </w:rPr>
              <w:t>yes</w:t>
            </w:r>
            <w:proofErr w:type="gramEnd"/>
            <w:r w:rsidRPr="00A810C6">
              <w:rPr>
                <w:rFonts w:ascii="Arial" w:eastAsia="Times New Roman" w:hAnsi="Arial" w:cs="Arial"/>
                <w:b/>
                <w:bCs/>
              </w:rPr>
              <w:t xml:space="preserve">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w:t>
      </w:r>
      <w:proofErr w:type="gramStart"/>
      <w:r w:rsidRPr="00A810C6">
        <w:rPr>
          <w:rFonts w:ascii="Arial" w:eastAsia="Times New Roman" w:hAnsi="Arial" w:cs="Arial"/>
        </w:rPr>
        <w:t>question</w:t>
      </w:r>
      <w:proofErr w:type="gramEnd"/>
      <w:r w:rsidRPr="00A810C6">
        <w:rPr>
          <w:rFonts w:ascii="Arial" w:eastAsia="Times New Roman" w:hAnsi="Arial" w:cs="Arial"/>
        </w:rPr>
        <w:t xml:space="preserve">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3C0A338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5F1A26">
        <w:rPr>
          <w:rFonts w:ascii="Arial" w:eastAsia="Times New Roman" w:hAnsi="Arial" w:cs="Arial"/>
          <w:b/>
          <w:bCs/>
        </w:rPr>
        <w:t>PEAT+</w:t>
      </w:r>
      <w:r w:rsidR="00B36F83">
        <w:rPr>
          <w:rFonts w:ascii="Arial" w:eastAsia="Times New Roman" w:hAnsi="Arial" w:cs="Arial"/>
          <w:b/>
          <w:bCs/>
        </w:rPr>
        <w:t>ASO</w:t>
      </w:r>
      <w:r w:rsidR="00A810C6">
        <w:rPr>
          <w:rFonts w:ascii="Arial" w:eastAsia="Times New Roman" w:hAnsi="Arial" w:cs="Arial"/>
          <w:b/>
          <w:bCs/>
        </w:rPr>
        <w:t xml:space="preserve"> 25/</w:t>
      </w:r>
      <w:r w:rsidR="00BC59E2">
        <w:rPr>
          <w:rFonts w:ascii="Arial" w:eastAsia="Times New Roman" w:hAnsi="Arial" w:cs="Arial"/>
          <w:b/>
          <w:bCs/>
        </w:rPr>
        <w:t>2</w:t>
      </w:r>
      <w:r w:rsidR="00B36F83">
        <w:rPr>
          <w:rFonts w:ascii="Arial" w:eastAsia="Times New Roman" w:hAnsi="Arial" w:cs="Arial"/>
          <w:b/>
          <w:bCs/>
        </w:rPr>
        <w:t>4</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 xml:space="preserve">The envelope will only be opened </w:t>
      </w:r>
      <w:proofErr w:type="gramStart"/>
      <w:r w:rsidRPr="00A810C6">
        <w:rPr>
          <w:rFonts w:ascii="Arial" w:eastAsia="Times New Roman" w:hAnsi="Arial" w:cs="Arial"/>
          <w:bCs/>
        </w:rPr>
        <w:t>in the event that</w:t>
      </w:r>
      <w:proofErr w:type="gramEnd"/>
      <w:r w:rsidRPr="00A810C6">
        <w:rPr>
          <w:rFonts w:ascii="Arial" w:eastAsia="Times New Roman" w:hAnsi="Arial" w:cs="Arial"/>
          <w:bCs/>
        </w:rPr>
        <w:t xml:space="preserve">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 xml:space="preserve">We are an Equal Opportunities Employer. We do not discriminate against our job applicants or </w:t>
      </w:r>
      <w:proofErr w:type="gramStart"/>
      <w:r w:rsidRPr="00A810C6">
        <w:rPr>
          <w:rFonts w:ascii="Arial" w:eastAsia="Times New Roman" w:hAnsi="Arial" w:cs="Arial"/>
          <w:color w:val="231F20"/>
          <w:sz w:val="24"/>
          <w:szCs w:val="24"/>
          <w:lang w:eastAsia="en-GB"/>
        </w:rPr>
        <w:t>employees</w:t>
      </w:r>
      <w:proofErr w:type="gramEnd"/>
      <w:r w:rsidRPr="00A810C6">
        <w:rPr>
          <w:rFonts w:ascii="Arial" w:eastAsia="Times New Roman" w:hAnsi="Arial" w:cs="Arial"/>
          <w:color w:val="231F20"/>
          <w:sz w:val="24"/>
          <w:szCs w:val="24"/>
          <w:lang w:eastAsia="en-GB"/>
        </w:rPr>
        <w:t xml:space="preserve">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w:t>
      </w:r>
      <w:proofErr w:type="gramStart"/>
      <w:r w:rsidRPr="00A810C6">
        <w:rPr>
          <w:rFonts w:ascii="Arial" w:eastAsia="Times New Roman" w:hAnsi="Arial" w:cs="Arial"/>
          <w:color w:val="231F20"/>
          <w:sz w:val="24"/>
          <w:szCs w:val="24"/>
          <w:lang w:eastAsia="en-GB"/>
        </w:rPr>
        <w:t>in order to</w:t>
      </w:r>
      <w:proofErr w:type="gramEnd"/>
      <w:r w:rsidRPr="00A810C6">
        <w:rPr>
          <w:rFonts w:ascii="Arial" w:eastAsia="Times New Roman" w:hAnsi="Arial" w:cs="Arial"/>
          <w:color w:val="231F20"/>
          <w:sz w:val="24"/>
          <w:szCs w:val="24"/>
          <w:lang w:eastAsia="en-GB"/>
        </w:rPr>
        <w:t xml:space="preserve">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w:t>
      </w:r>
      <w:proofErr w:type="gramStart"/>
      <w:r w:rsidRPr="00A810C6">
        <w:rPr>
          <w:rFonts w:ascii="Arial" w:eastAsia="Times New Roman" w:hAnsi="Arial" w:cs="Arial"/>
          <w:color w:val="231F20"/>
          <w:sz w:val="24"/>
          <w:szCs w:val="24"/>
          <w:lang w:eastAsia="en-GB"/>
        </w:rPr>
        <w:t>form</w:t>
      </w:r>
      <w:proofErr w:type="gramEnd"/>
      <w:r w:rsidRPr="00A810C6">
        <w:rPr>
          <w:rFonts w:ascii="Arial" w:eastAsia="Times New Roman" w:hAnsi="Arial"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A810C6">
        <w:rPr>
          <w:rFonts w:ascii="Arial" w:eastAsia="Times New Roman" w:hAnsi="Arial" w:cs="Arial"/>
          <w:color w:val="231F20"/>
          <w:sz w:val="24"/>
          <w:szCs w:val="24"/>
          <w:lang w:eastAsia="en-GB"/>
        </w:rPr>
        <w:t>during the course of</w:t>
      </w:r>
      <w:proofErr w:type="gramEnd"/>
      <w:r w:rsidRPr="00A810C6">
        <w:rPr>
          <w:rFonts w:ascii="Arial" w:eastAsia="Times New Roman" w:hAnsi="Arial" w:cs="Arial"/>
          <w:color w:val="231F20"/>
          <w:sz w:val="24"/>
          <w:szCs w:val="24"/>
          <w:lang w:eastAsia="en-GB"/>
        </w:rPr>
        <w:t xml:space="preserve">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Regardless of whether they </w:t>
      </w:r>
      <w:proofErr w:type="gramStart"/>
      <w:r w:rsidRPr="00A810C6">
        <w:rPr>
          <w:rFonts w:ascii="Arial" w:eastAsia="Times New Roman" w:hAnsi="Arial" w:cs="Arial"/>
          <w:color w:val="231F20"/>
          <w:sz w:val="24"/>
          <w:szCs w:val="24"/>
          <w:lang w:eastAsia="en-GB"/>
        </w:rPr>
        <w:t>actually practice</w:t>
      </w:r>
      <w:proofErr w:type="gramEnd"/>
      <w:r w:rsidRPr="00A810C6">
        <w:rPr>
          <w:rFonts w:ascii="Arial" w:eastAsia="Times New Roman" w:hAnsi="Arial"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 xml:space="preserve">If you do not answer the above question, we are encouraged to use the residuary method of </w:t>
      </w:r>
      <w:proofErr w:type="gramStart"/>
      <w:r w:rsidRPr="00A810C6">
        <w:rPr>
          <w:rFonts w:ascii="Arial" w:eastAsia="Times New Roman" w:hAnsi="Arial" w:cs="Arial"/>
          <w:i/>
          <w:iCs/>
          <w:color w:val="231F20"/>
          <w:sz w:val="24"/>
          <w:szCs w:val="24"/>
          <w:lang w:eastAsia="en-GB"/>
        </w:rPr>
        <w:t>making a determination</w:t>
      </w:r>
      <w:proofErr w:type="gramEnd"/>
      <w:r w:rsidRPr="00A810C6">
        <w:rPr>
          <w:rFonts w:ascii="Arial" w:eastAsia="Times New Roman" w:hAnsi="Arial" w:cs="Arial"/>
          <w:i/>
          <w:iCs/>
          <w:color w:val="231F20"/>
          <w:sz w:val="24"/>
          <w:szCs w:val="24"/>
          <w:lang w:eastAsia="en-GB"/>
        </w:rPr>
        <w:t xml:space="preserve">, which means that we can </w:t>
      </w:r>
      <w:proofErr w:type="gramStart"/>
      <w:r w:rsidRPr="00A810C6">
        <w:rPr>
          <w:rFonts w:ascii="Arial" w:eastAsia="Times New Roman" w:hAnsi="Arial" w:cs="Arial"/>
          <w:i/>
          <w:iCs/>
          <w:color w:val="231F20"/>
          <w:sz w:val="24"/>
          <w:szCs w:val="24"/>
          <w:lang w:eastAsia="en-GB"/>
        </w:rPr>
        <w:t>make a determination</w:t>
      </w:r>
      <w:proofErr w:type="gramEnd"/>
      <w:r w:rsidRPr="00A810C6">
        <w:rPr>
          <w:rFonts w:ascii="Arial" w:eastAsia="Times New Roman" w:hAnsi="Arial" w:cs="Arial"/>
          <w:i/>
          <w:iCs/>
          <w:color w:val="231F20"/>
          <w:sz w:val="24"/>
          <w:szCs w:val="24"/>
          <w:lang w:eastAsia="en-GB"/>
        </w:rPr>
        <w:t xml:space="preserve"> as to your community background </w:t>
      </w:r>
      <w:proofErr w:type="gramStart"/>
      <w:r w:rsidRPr="00A810C6">
        <w:rPr>
          <w:rFonts w:ascii="Arial" w:eastAsia="Times New Roman" w:hAnsi="Arial" w:cs="Arial"/>
          <w:i/>
          <w:iCs/>
          <w:color w:val="231F20"/>
          <w:sz w:val="24"/>
          <w:szCs w:val="24"/>
          <w:lang w:eastAsia="en-GB"/>
        </w:rPr>
        <w:t>on the basis of</w:t>
      </w:r>
      <w:proofErr w:type="gramEnd"/>
      <w:r w:rsidRPr="00A810C6">
        <w:rPr>
          <w:rFonts w:ascii="Arial" w:eastAsia="Times New Roman" w:hAnsi="Arial" w:cs="Arial"/>
          <w:i/>
          <w:iCs/>
          <w:color w:val="231F20"/>
          <w:sz w:val="24"/>
          <w:szCs w:val="24"/>
          <w:lang w:eastAsia="en-GB"/>
        </w:rPr>
        <w:t xml:space="preserve">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48FA" w14:textId="77777777" w:rsidR="00EF4534" w:rsidRDefault="00EF4534" w:rsidP="00C72C31">
      <w:pPr>
        <w:spacing w:after="0" w:line="240" w:lineRule="auto"/>
      </w:pPr>
      <w:r>
        <w:separator/>
      </w:r>
    </w:p>
  </w:endnote>
  <w:endnote w:type="continuationSeparator" w:id="0">
    <w:p w14:paraId="6BDA1DB7" w14:textId="77777777" w:rsidR="00EF4534" w:rsidRDefault="00EF4534"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Times New Roma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13DD26CB"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F1A26">
      <w:rPr>
        <w:rFonts w:ascii="Calibri" w:hAnsi="Calibri" w:cs="Arial"/>
        <w:bCs/>
        <w:i/>
        <w:sz w:val="18"/>
        <w:szCs w:val="18"/>
      </w:rPr>
      <w:t xml:space="preserve">PEAT+ </w:t>
    </w:r>
    <w:r w:rsidR="005454FB">
      <w:rPr>
        <w:rFonts w:ascii="Calibri" w:hAnsi="Calibri" w:cs="Arial"/>
        <w:bCs/>
        <w:i/>
        <w:sz w:val="18"/>
        <w:szCs w:val="18"/>
      </w:rPr>
      <w:t>Administrative Support</w:t>
    </w:r>
    <w:r w:rsidR="003A71FC">
      <w:rPr>
        <w:rFonts w:ascii="Calibri" w:hAnsi="Calibri" w:cs="Arial"/>
        <w:bCs/>
        <w:i/>
        <w:sz w:val="18"/>
        <w:szCs w:val="18"/>
      </w:rPr>
      <w:t xml:space="preserve"> Officer</w:t>
    </w:r>
    <w:r w:rsidR="000F3F0D">
      <w:rPr>
        <w:rFonts w:ascii="Calibri" w:hAnsi="Calibri" w:cs="Arial"/>
        <w:bCs/>
        <w:i/>
        <w:sz w:val="18"/>
        <w:szCs w:val="18"/>
      </w:rPr>
      <w:t xml:space="preserve"> – </w:t>
    </w:r>
    <w:r w:rsidR="005454FB">
      <w:rPr>
        <w:rFonts w:ascii="Calibri" w:hAnsi="Calibri" w:cs="Arial"/>
        <w:bCs/>
        <w:i/>
        <w:sz w:val="18"/>
        <w:szCs w:val="18"/>
      </w:rPr>
      <w:t>October</w:t>
    </w:r>
    <w:r w:rsidR="000F3F0D">
      <w:rPr>
        <w:rFonts w:ascii="Calibri" w:hAnsi="Calibri" w:cs="Arial"/>
        <w:bCs/>
        <w:i/>
        <w:sz w:val="18"/>
        <w:szCs w:val="18"/>
      </w:rPr>
      <w:t xml:space="preserve"> 2025</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FCA" w14:textId="77777777" w:rsidR="00EF4534" w:rsidRDefault="00EF4534" w:rsidP="00C72C31">
      <w:pPr>
        <w:spacing w:after="0" w:line="240" w:lineRule="auto"/>
      </w:pPr>
      <w:r>
        <w:separator/>
      </w:r>
    </w:p>
  </w:footnote>
  <w:footnote w:type="continuationSeparator" w:id="0">
    <w:p w14:paraId="7947D8A6" w14:textId="77777777" w:rsidR="00EF4534" w:rsidRDefault="00EF4534"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35A97DB6"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5F1A26">
      <w:rPr>
        <w:rFonts w:ascii="Arial" w:hAnsi="Arial" w:cs="Arial"/>
        <w:b/>
        <w:bCs/>
        <w:i/>
      </w:rPr>
      <w:t>PEAT+</w:t>
    </w:r>
    <w:r w:rsidR="005454FB">
      <w:rPr>
        <w:rFonts w:ascii="Arial" w:hAnsi="Arial" w:cs="Arial"/>
        <w:b/>
        <w:bCs/>
        <w:i/>
      </w:rPr>
      <w:t>ASO</w:t>
    </w:r>
    <w:r w:rsidR="009E599D">
      <w:rPr>
        <w:rFonts w:ascii="Arial" w:hAnsi="Arial" w:cs="Arial"/>
        <w:b/>
        <w:bCs/>
        <w:i/>
      </w:rPr>
      <w:t xml:space="preserve"> 2</w:t>
    </w:r>
    <w:r w:rsidR="00A810C6">
      <w:rPr>
        <w:rFonts w:ascii="Arial" w:hAnsi="Arial" w:cs="Arial"/>
        <w:b/>
        <w:bCs/>
        <w:i/>
      </w:rPr>
      <w:t>5</w:t>
    </w:r>
    <w:r w:rsidR="009E599D">
      <w:rPr>
        <w:rFonts w:ascii="Arial" w:hAnsi="Arial" w:cs="Arial"/>
        <w:b/>
        <w:bCs/>
        <w:i/>
      </w:rPr>
      <w:t>/</w:t>
    </w:r>
    <w:r w:rsidR="008A0930">
      <w:rPr>
        <w:rFonts w:ascii="Arial" w:hAnsi="Arial" w:cs="Arial"/>
        <w:b/>
        <w:bCs/>
        <w:i/>
      </w:rPr>
      <w:t>2</w:t>
    </w:r>
    <w:r w:rsidR="005454FB">
      <w:rPr>
        <w:rFonts w:ascii="Arial" w:hAnsi="Arial" w:cs="Arial"/>
        <w:b/>
        <w:bCs/>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865C6"/>
    <w:rsid w:val="000A3F31"/>
    <w:rsid w:val="000B029D"/>
    <w:rsid w:val="000B3C42"/>
    <w:rsid w:val="000C02DF"/>
    <w:rsid w:val="000F3F0D"/>
    <w:rsid w:val="00124CB2"/>
    <w:rsid w:val="001304DE"/>
    <w:rsid w:val="00144A51"/>
    <w:rsid w:val="0015479C"/>
    <w:rsid w:val="00194CC8"/>
    <w:rsid w:val="00196F40"/>
    <w:rsid w:val="001C41C7"/>
    <w:rsid w:val="001D6F09"/>
    <w:rsid w:val="001F3AD9"/>
    <w:rsid w:val="00260269"/>
    <w:rsid w:val="00262D10"/>
    <w:rsid w:val="002679DE"/>
    <w:rsid w:val="00290E62"/>
    <w:rsid w:val="002A368E"/>
    <w:rsid w:val="002A6BD6"/>
    <w:rsid w:val="002C6A5B"/>
    <w:rsid w:val="00303A6A"/>
    <w:rsid w:val="003266DE"/>
    <w:rsid w:val="00336640"/>
    <w:rsid w:val="00344B02"/>
    <w:rsid w:val="003454CE"/>
    <w:rsid w:val="0035037F"/>
    <w:rsid w:val="003661E1"/>
    <w:rsid w:val="00377AA5"/>
    <w:rsid w:val="0038661A"/>
    <w:rsid w:val="003A03D7"/>
    <w:rsid w:val="003A14D7"/>
    <w:rsid w:val="003A71FC"/>
    <w:rsid w:val="003C0C88"/>
    <w:rsid w:val="003C2A42"/>
    <w:rsid w:val="003F1579"/>
    <w:rsid w:val="003F73FA"/>
    <w:rsid w:val="0040083E"/>
    <w:rsid w:val="0040249F"/>
    <w:rsid w:val="00411FAF"/>
    <w:rsid w:val="00413E76"/>
    <w:rsid w:val="004917D7"/>
    <w:rsid w:val="004B2270"/>
    <w:rsid w:val="004C42F7"/>
    <w:rsid w:val="005351C9"/>
    <w:rsid w:val="00543D07"/>
    <w:rsid w:val="005454FB"/>
    <w:rsid w:val="00584AD9"/>
    <w:rsid w:val="00587A4F"/>
    <w:rsid w:val="005A1430"/>
    <w:rsid w:val="005B087A"/>
    <w:rsid w:val="005C4E3C"/>
    <w:rsid w:val="005E5FEF"/>
    <w:rsid w:val="005F1A26"/>
    <w:rsid w:val="005F1EBD"/>
    <w:rsid w:val="005F39F3"/>
    <w:rsid w:val="00606246"/>
    <w:rsid w:val="006254B9"/>
    <w:rsid w:val="0063184E"/>
    <w:rsid w:val="0063666F"/>
    <w:rsid w:val="006414B9"/>
    <w:rsid w:val="00643C27"/>
    <w:rsid w:val="0064498F"/>
    <w:rsid w:val="00647F92"/>
    <w:rsid w:val="00674DC0"/>
    <w:rsid w:val="006D60FA"/>
    <w:rsid w:val="006F0938"/>
    <w:rsid w:val="00742E44"/>
    <w:rsid w:val="00744219"/>
    <w:rsid w:val="00762EF1"/>
    <w:rsid w:val="00791661"/>
    <w:rsid w:val="007E01F4"/>
    <w:rsid w:val="00827276"/>
    <w:rsid w:val="00856981"/>
    <w:rsid w:val="0086228B"/>
    <w:rsid w:val="008855EA"/>
    <w:rsid w:val="00891102"/>
    <w:rsid w:val="008A0930"/>
    <w:rsid w:val="008A65B2"/>
    <w:rsid w:val="008B6203"/>
    <w:rsid w:val="008E7633"/>
    <w:rsid w:val="008F1627"/>
    <w:rsid w:val="00932724"/>
    <w:rsid w:val="00946082"/>
    <w:rsid w:val="00950425"/>
    <w:rsid w:val="0096064A"/>
    <w:rsid w:val="009B3FD6"/>
    <w:rsid w:val="009B6745"/>
    <w:rsid w:val="009D2428"/>
    <w:rsid w:val="009E599D"/>
    <w:rsid w:val="00A068CB"/>
    <w:rsid w:val="00A45A08"/>
    <w:rsid w:val="00A56276"/>
    <w:rsid w:val="00A810C6"/>
    <w:rsid w:val="00A92135"/>
    <w:rsid w:val="00AD0219"/>
    <w:rsid w:val="00AD6DFF"/>
    <w:rsid w:val="00B10B57"/>
    <w:rsid w:val="00B22030"/>
    <w:rsid w:val="00B36F83"/>
    <w:rsid w:val="00B67F9A"/>
    <w:rsid w:val="00B72AC9"/>
    <w:rsid w:val="00B824A0"/>
    <w:rsid w:val="00B93485"/>
    <w:rsid w:val="00BB7C8D"/>
    <w:rsid w:val="00BC59E2"/>
    <w:rsid w:val="00BD7C0B"/>
    <w:rsid w:val="00BF4C69"/>
    <w:rsid w:val="00C05113"/>
    <w:rsid w:val="00C21E3B"/>
    <w:rsid w:val="00C4467A"/>
    <w:rsid w:val="00C569DD"/>
    <w:rsid w:val="00C701F5"/>
    <w:rsid w:val="00C72C31"/>
    <w:rsid w:val="00C974C8"/>
    <w:rsid w:val="00CE2672"/>
    <w:rsid w:val="00D21722"/>
    <w:rsid w:val="00D24B8A"/>
    <w:rsid w:val="00D32448"/>
    <w:rsid w:val="00D45ECB"/>
    <w:rsid w:val="00D65B42"/>
    <w:rsid w:val="00D91733"/>
    <w:rsid w:val="00DA64D5"/>
    <w:rsid w:val="00DC650F"/>
    <w:rsid w:val="00DE4837"/>
    <w:rsid w:val="00E0692A"/>
    <w:rsid w:val="00E201E0"/>
    <w:rsid w:val="00E21EE6"/>
    <w:rsid w:val="00E40AC9"/>
    <w:rsid w:val="00E71F4B"/>
    <w:rsid w:val="00E8154E"/>
    <w:rsid w:val="00EA1815"/>
    <w:rsid w:val="00EF4534"/>
    <w:rsid w:val="00F30B28"/>
    <w:rsid w:val="00F34192"/>
    <w:rsid w:val="00F43B45"/>
    <w:rsid w:val="00F46FAF"/>
    <w:rsid w:val="00FC73AC"/>
    <w:rsid w:val="00FD0E44"/>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eb23b0db8cc77cfe3f67bdab56720ca">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6bedf8414aa6e98b36db97ef4323b74a"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2.xml><?xml version="1.0" encoding="utf-8"?>
<ds:datastoreItem xmlns:ds="http://schemas.openxmlformats.org/officeDocument/2006/customXml" ds:itemID="{67FD5DDF-BD1A-470C-9E67-D3AFEA1B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28E6A-1258-4243-B2A0-99530E454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1314</Words>
  <Characters>7075</Characters>
  <Application>Microsoft Office Word</Application>
  <DocSecurity>0</DocSecurity>
  <Lines>505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128</cp:revision>
  <dcterms:created xsi:type="dcterms:W3CDTF">2023-08-08T08:44:00Z</dcterms:created>
  <dcterms:modified xsi:type="dcterms:W3CDTF">2025-10-23T13:35:00Z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