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6813D913" w:rsidR="00D32448" w:rsidRPr="00D32448" w:rsidRDefault="00D32448" w:rsidP="00D32448">
      <w:pPr>
        <w:spacing w:after="0" w:line="240" w:lineRule="auto"/>
        <w:rPr>
          <w:rFonts w:ascii="Arial" w:eastAsia="Times New Roman" w:hAnsi="Arial" w:cs="Arial"/>
          <w:b/>
          <w:bCs/>
        </w:rPr>
      </w:pPr>
    </w:p>
    <w:p w14:paraId="28D630F0" w14:textId="5C7B9BE5" w:rsidR="00615E16" w:rsidRDefault="00615E16"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0D1892E9">
            <wp:simplePos x="0" y="0"/>
            <wp:positionH relativeFrom="margin">
              <wp:align>right</wp:align>
            </wp:positionH>
            <wp:positionV relativeFrom="paragraph">
              <wp:posOffset>635</wp:posOffset>
            </wp:positionV>
            <wp:extent cx="1780540" cy="631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890F1" w14:textId="77777777" w:rsidR="00615E16" w:rsidRDefault="00615E16"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784C56AB" w14:textId="77777777" w:rsidR="00615E16" w:rsidRDefault="00615E16"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743BE444" w14:textId="77777777" w:rsidR="00CD4F00" w:rsidRDefault="00CD4F00"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29187E26" w14:textId="655E7859" w:rsidR="00D32448" w:rsidRPr="00CD4F00" w:rsidRDefault="00D32448" w:rsidP="00D32448">
      <w:pPr>
        <w:suppressAutoHyphens/>
        <w:autoSpaceDE w:val="0"/>
        <w:autoSpaceDN w:val="0"/>
        <w:adjustRightInd w:val="0"/>
        <w:spacing w:after="0" w:line="240" w:lineRule="auto"/>
        <w:contextualSpacing/>
        <w:rPr>
          <w:rFonts w:ascii="Arial" w:eastAsia="Times New Roman" w:hAnsi="Arial" w:cs="Arial"/>
          <w:b/>
          <w:sz w:val="28"/>
          <w:szCs w:val="28"/>
        </w:rPr>
      </w:pPr>
      <w:r w:rsidRPr="00CD4F00">
        <w:rPr>
          <w:rFonts w:ascii="Arial" w:eastAsia="Times New Roman" w:hAnsi="Arial" w:cs="Arial"/>
          <w:b/>
          <w:sz w:val="28"/>
          <w:szCs w:val="28"/>
        </w:rPr>
        <w:t xml:space="preserve">Application for appointment as: </w:t>
      </w:r>
      <w:r w:rsidR="00615E16" w:rsidRPr="00CD4F00">
        <w:rPr>
          <w:rFonts w:ascii="Arial" w:eastAsia="Times New Roman" w:hAnsi="Arial" w:cs="Arial"/>
          <w:b/>
          <w:sz w:val="28"/>
          <w:szCs w:val="28"/>
        </w:rPr>
        <w:t>Nature Conservation Assistant</w:t>
      </w:r>
    </w:p>
    <w:p w14:paraId="7396512C" w14:textId="77777777" w:rsidR="00615E16" w:rsidRDefault="00615E16"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632D2D8D" w14:textId="33F0651C" w:rsidR="001111C1" w:rsidRPr="001111C1" w:rsidRDefault="00CD4F00" w:rsidP="001111C1">
      <w:pPr>
        <w:suppressAutoHyphens/>
        <w:autoSpaceDE w:val="0"/>
        <w:autoSpaceDN w:val="0"/>
        <w:adjustRightInd w:val="0"/>
        <w:spacing w:after="0" w:line="240" w:lineRule="auto"/>
        <w:contextualSpacing/>
        <w:rPr>
          <w:rFonts w:ascii="Arial" w:eastAsia="Times New Roman" w:hAnsi="Arial" w:cs="Arial"/>
          <w:bCs/>
          <w:sz w:val="24"/>
          <w:szCs w:val="24"/>
        </w:rPr>
      </w:pPr>
      <w:r>
        <w:rPr>
          <w:rFonts w:ascii="Arial" w:eastAsia="Times New Roman" w:hAnsi="Arial" w:cs="Arial"/>
          <w:bCs/>
          <w:noProof/>
          <w:sz w:val="24"/>
          <w:szCs w:val="24"/>
        </w:rPr>
        <w:drawing>
          <wp:anchor distT="0" distB="0" distL="114300" distR="114300" simplePos="0" relativeHeight="251659265" behindDoc="0" locked="0" layoutInCell="1" allowOverlap="1" wp14:anchorId="5D0BB322" wp14:editId="0780703D">
            <wp:simplePos x="0" y="0"/>
            <wp:positionH relativeFrom="column">
              <wp:posOffset>0</wp:posOffset>
            </wp:positionH>
            <wp:positionV relativeFrom="paragraph">
              <wp:posOffset>-3175</wp:posOffset>
            </wp:positionV>
            <wp:extent cx="1865630" cy="530225"/>
            <wp:effectExtent l="0" t="0" r="1270" b="3175"/>
            <wp:wrapThrough wrapText="bothSides">
              <wp:wrapPolygon edited="0">
                <wp:start x="0" y="0"/>
                <wp:lineTo x="0" y="20953"/>
                <wp:lineTo x="21394" y="20953"/>
                <wp:lineTo x="21394" y="0"/>
                <wp:lineTo x="0" y="0"/>
              </wp:wrapPolygon>
            </wp:wrapThrough>
            <wp:docPr id="1019377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530225"/>
                    </a:xfrm>
                    <a:prstGeom prst="rect">
                      <a:avLst/>
                    </a:prstGeom>
                    <a:noFill/>
                  </pic:spPr>
                </pic:pic>
              </a:graphicData>
            </a:graphic>
          </wp:anchor>
        </w:drawing>
      </w:r>
      <w:r w:rsidR="001111C1" w:rsidRPr="001111C1">
        <w:rPr>
          <w:rFonts w:ascii="Arial" w:eastAsia="Times New Roman" w:hAnsi="Arial" w:cs="Arial"/>
          <w:bCs/>
          <w:sz w:val="24"/>
          <w:szCs w:val="24"/>
        </w:rPr>
        <w:t>This post is funded through a bursary from Wilson Resources.</w:t>
      </w:r>
    </w:p>
    <w:p w14:paraId="00EE72B6" w14:textId="6D8BD62B" w:rsidR="00615E16" w:rsidRPr="001111C1" w:rsidRDefault="001111C1" w:rsidP="001111C1">
      <w:pPr>
        <w:suppressAutoHyphens/>
        <w:autoSpaceDE w:val="0"/>
        <w:autoSpaceDN w:val="0"/>
        <w:adjustRightInd w:val="0"/>
        <w:spacing w:after="0" w:line="240" w:lineRule="auto"/>
        <w:contextualSpacing/>
        <w:rPr>
          <w:rFonts w:ascii="Arial" w:eastAsia="Times New Roman" w:hAnsi="Arial" w:cs="Arial"/>
          <w:bCs/>
          <w:sz w:val="24"/>
          <w:szCs w:val="24"/>
        </w:rPr>
      </w:pPr>
      <w:hyperlink r:id="rId12" w:history="1">
        <w:r w:rsidRPr="001111C1">
          <w:rPr>
            <w:rStyle w:val="Hyperlink"/>
            <w:rFonts w:ascii="Arial" w:eastAsia="Times New Roman" w:hAnsi="Arial" w:cs="Arial"/>
            <w:bCs/>
            <w:sz w:val="24"/>
            <w:szCs w:val="24"/>
          </w:rPr>
          <w:t>https://wilsonresources.net/</w:t>
        </w:r>
      </w:hyperlink>
      <w:r w:rsidRPr="001111C1">
        <w:rPr>
          <w:rFonts w:ascii="Arial" w:eastAsia="Times New Roman" w:hAnsi="Arial" w:cs="Arial"/>
          <w:bCs/>
          <w:sz w:val="24"/>
          <w:szCs w:val="24"/>
        </w:rPr>
        <w:t xml:space="preserve"> </w:t>
      </w:r>
    </w:p>
    <w:p w14:paraId="45F19DBF" w14:textId="77777777" w:rsidR="009E599D" w:rsidRPr="003C0C88"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2BAC4B47" w14:textId="77777777" w:rsidR="00D32448" w:rsidRPr="003C0C88" w:rsidRDefault="00D32448" w:rsidP="00D32448">
      <w:pPr>
        <w:spacing w:after="0" w:line="240" w:lineRule="auto"/>
        <w:rPr>
          <w:rFonts w:ascii="Arial" w:eastAsia="Times New Roman" w:hAnsi="Arial" w:cs="Arial"/>
        </w:rPr>
      </w:pPr>
    </w:p>
    <w:p w14:paraId="0BD0A39C" w14:textId="03E6A789"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3C0C88">
        <w:rPr>
          <w:rFonts w:ascii="Arial" w:eastAsia="Times New Roman" w:hAnsi="Arial" w:cs="Arial"/>
          <w:b/>
          <w:bCs/>
          <w:color w:val="221E1F"/>
          <w:u w:val="single"/>
        </w:rPr>
        <w:t xml:space="preserve">12 noon </w:t>
      </w:r>
      <w:r w:rsidRPr="00A139BD">
        <w:rPr>
          <w:rFonts w:ascii="Arial" w:eastAsia="Times New Roman" w:hAnsi="Arial" w:cs="Arial"/>
          <w:b/>
          <w:bCs/>
          <w:color w:val="221E1F"/>
          <w:u w:val="single"/>
        </w:rPr>
        <w:t xml:space="preserve">on </w:t>
      </w:r>
      <w:r w:rsidR="00262D10" w:rsidRPr="00A139BD">
        <w:rPr>
          <w:rFonts w:ascii="Arial" w:eastAsia="Times New Roman" w:hAnsi="Arial" w:cs="Arial"/>
          <w:b/>
          <w:bCs/>
          <w:color w:val="221E1F"/>
          <w:u w:val="single"/>
        </w:rPr>
        <w:t xml:space="preserve">Monday </w:t>
      </w:r>
      <w:r w:rsidR="00E84414" w:rsidRPr="00A139BD">
        <w:rPr>
          <w:rFonts w:ascii="Arial" w:eastAsia="Times New Roman" w:hAnsi="Arial" w:cs="Arial"/>
          <w:b/>
          <w:bCs/>
          <w:color w:val="221E1F"/>
          <w:u w:val="single"/>
        </w:rPr>
        <w:t>0</w:t>
      </w:r>
      <w:r w:rsidR="00472086" w:rsidRPr="00A139BD">
        <w:rPr>
          <w:rFonts w:ascii="Arial" w:eastAsia="Times New Roman" w:hAnsi="Arial" w:cs="Arial"/>
          <w:b/>
          <w:bCs/>
          <w:color w:val="221E1F"/>
          <w:u w:val="single"/>
        </w:rPr>
        <w:t>2</w:t>
      </w:r>
      <w:r w:rsidR="00E84414" w:rsidRPr="00A139BD">
        <w:rPr>
          <w:rFonts w:ascii="Arial" w:eastAsia="Times New Roman" w:hAnsi="Arial" w:cs="Arial"/>
          <w:b/>
          <w:bCs/>
          <w:color w:val="221E1F"/>
          <w:u w:val="single"/>
        </w:rPr>
        <w:t xml:space="preserve"> February 2026</w:t>
      </w:r>
      <w:r w:rsidRPr="003C0C88">
        <w:rPr>
          <w:rFonts w:ascii="Arial" w:eastAsia="Times New Roman" w:hAnsi="Arial" w:cs="Arial"/>
          <w:b/>
          <w:bCs/>
          <w:color w:val="221E1F"/>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3"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on the basis of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Pr="00D32448" w:rsidRDefault="00D32448" w:rsidP="00D32448">
      <w:pPr>
        <w:spacing w:after="0" w:line="240" w:lineRule="auto"/>
        <w:jc w:val="center"/>
        <w:rPr>
          <w:rFonts w:ascii="Arial" w:eastAsia="Times New Roman" w:hAnsi="Arial" w:cs="Arial"/>
        </w:rPr>
      </w:pPr>
    </w:p>
    <w:p w14:paraId="21F4FBE6" w14:textId="77777777" w:rsidR="00D32448" w:rsidRDefault="00D32448" w:rsidP="00D32448">
      <w:pPr>
        <w:spacing w:after="0" w:line="240" w:lineRule="auto"/>
        <w:jc w:val="center"/>
        <w:rPr>
          <w:rFonts w:ascii="Arial" w:eastAsia="Times New Roman" w:hAnsi="Arial" w:cs="Arial"/>
        </w:rPr>
      </w:pPr>
    </w:p>
    <w:p w14:paraId="0C9656AA" w14:textId="77777777" w:rsidR="00C8685B" w:rsidRDefault="00C8685B" w:rsidP="00D32448">
      <w:pPr>
        <w:spacing w:after="0" w:line="240" w:lineRule="auto"/>
        <w:jc w:val="center"/>
        <w:rPr>
          <w:rFonts w:ascii="Arial" w:eastAsia="Times New Roman" w:hAnsi="Arial" w:cs="Arial"/>
        </w:rPr>
      </w:pPr>
    </w:p>
    <w:p w14:paraId="29F367F3" w14:textId="77777777" w:rsidR="00C8685B" w:rsidRDefault="00C8685B" w:rsidP="00D32448">
      <w:pPr>
        <w:spacing w:after="0" w:line="240" w:lineRule="auto"/>
        <w:jc w:val="center"/>
        <w:rPr>
          <w:rFonts w:ascii="Arial" w:eastAsia="Times New Roman" w:hAnsi="Arial" w:cs="Arial"/>
        </w:rPr>
      </w:pPr>
    </w:p>
    <w:p w14:paraId="43565BB3" w14:textId="77777777" w:rsidR="00C8685B" w:rsidRDefault="00C8685B" w:rsidP="00D32448">
      <w:pPr>
        <w:spacing w:after="0" w:line="240" w:lineRule="auto"/>
        <w:jc w:val="center"/>
        <w:rPr>
          <w:rFonts w:ascii="Arial" w:eastAsia="Times New Roman" w:hAnsi="Arial" w:cs="Arial"/>
        </w:rPr>
      </w:pPr>
    </w:p>
    <w:p w14:paraId="5EDD1F2F" w14:textId="77777777" w:rsidR="00C8685B" w:rsidRDefault="00C8685B" w:rsidP="00D32448">
      <w:pPr>
        <w:spacing w:after="0" w:line="240" w:lineRule="auto"/>
        <w:jc w:val="center"/>
        <w:rPr>
          <w:rFonts w:ascii="Arial" w:eastAsia="Times New Roman" w:hAnsi="Arial" w:cs="Arial"/>
        </w:rPr>
      </w:pPr>
    </w:p>
    <w:p w14:paraId="4479AE62" w14:textId="77777777" w:rsidR="00C8685B" w:rsidRPr="00D32448" w:rsidRDefault="00C8685B"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(mth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(mth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9"/>
        <w:gridCol w:w="2630"/>
        <w:gridCol w:w="2630"/>
      </w:tblGrid>
      <w:tr w:rsidR="00D32448" w:rsidRPr="00D32448" w14:paraId="31076649" w14:textId="77777777" w:rsidTr="00377AA5">
        <w:trPr>
          <w:trHeight w:hRule="exact" w:val="1026"/>
        </w:trPr>
        <w:tc>
          <w:tcPr>
            <w:tcW w:w="10519" w:type="dxa"/>
            <w:gridSpan w:val="3"/>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gridSpan w:val="3"/>
            <w:shd w:val="clear" w:color="auto" w:fill="D9D9D9"/>
          </w:tcPr>
          <w:p w14:paraId="03EBBC90" w14:textId="05A2399E" w:rsidR="00D32448" w:rsidRPr="003C0C88" w:rsidRDefault="00D32448" w:rsidP="00DA64D5">
            <w:pPr>
              <w:pStyle w:val="BodyText"/>
              <w:spacing w:line="240" w:lineRule="auto"/>
              <w:contextualSpacing/>
              <w:jc w:val="both"/>
              <w:rPr>
                <w:bCs w:val="0"/>
                <w:sz w:val="22"/>
                <w:szCs w:val="22"/>
              </w:rPr>
            </w:pPr>
            <w:r w:rsidRPr="003C0C88">
              <w:rPr>
                <w:sz w:val="22"/>
                <w:szCs w:val="22"/>
              </w:rPr>
              <w:t xml:space="preserve">Essential Criteria 1 – </w:t>
            </w:r>
            <w:r w:rsidR="00047CF3" w:rsidRPr="00047CF3">
              <w:rPr>
                <w:sz w:val="22"/>
                <w:szCs w:val="22"/>
              </w:rPr>
              <w:t>A relevant degree</w:t>
            </w:r>
            <w:r w:rsidR="00047CF3" w:rsidRPr="00047CF3">
              <w:rPr>
                <w:rFonts w:ascii="Cambria Math" w:hAnsi="Cambria Math" w:cs="Cambria Math"/>
                <w:sz w:val="22"/>
                <w:szCs w:val="22"/>
              </w:rPr>
              <w:t>‑</w:t>
            </w:r>
            <w:r w:rsidR="00047CF3" w:rsidRPr="00047CF3">
              <w:rPr>
                <w:sz w:val="22"/>
                <w:szCs w:val="22"/>
              </w:rPr>
              <w:t xml:space="preserve">level environmental science qualification, </w:t>
            </w:r>
            <w:r w:rsidR="00FB70DB" w:rsidRPr="00FB70DB">
              <w:rPr>
                <w:sz w:val="22"/>
                <w:szCs w:val="22"/>
                <w:u w:val="single"/>
              </w:rPr>
              <w:t>OR</w:t>
            </w:r>
            <w:r w:rsidR="00047CF3" w:rsidRPr="00047CF3">
              <w:rPr>
                <w:sz w:val="22"/>
                <w:szCs w:val="22"/>
              </w:rPr>
              <w:t xml:space="preserve"> evidence of at least two years of </w:t>
            </w:r>
            <w:r w:rsidR="00FB70DB">
              <w:rPr>
                <w:sz w:val="22"/>
                <w:szCs w:val="22"/>
              </w:rPr>
              <w:t xml:space="preserve">relevant </w:t>
            </w:r>
            <w:r w:rsidR="003E43E1">
              <w:rPr>
                <w:sz w:val="22"/>
                <w:szCs w:val="22"/>
              </w:rPr>
              <w:t xml:space="preserve">full-time or part-time equivalent </w:t>
            </w:r>
            <w:r w:rsidR="00047CF3" w:rsidRPr="00047CF3">
              <w:rPr>
                <w:sz w:val="22"/>
                <w:szCs w:val="22"/>
              </w:rPr>
              <w:t>paid or voluntary experience in nature conservation</w:t>
            </w:r>
            <w:r w:rsidR="003E43E1">
              <w:rPr>
                <w:sz w:val="22"/>
                <w:szCs w:val="22"/>
              </w:rPr>
              <w:t>.</w:t>
            </w:r>
          </w:p>
        </w:tc>
      </w:tr>
      <w:tr w:rsidR="00D32448" w:rsidRPr="00D32448" w14:paraId="2FEEBBC2" w14:textId="77777777" w:rsidTr="00377AA5">
        <w:trPr>
          <w:trHeight w:val="1464"/>
        </w:trPr>
        <w:tc>
          <w:tcPr>
            <w:tcW w:w="10519" w:type="dxa"/>
            <w:gridSpan w:val="3"/>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gridSpan w:val="3"/>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1BF63DE4" w:rsidR="00D32448" w:rsidRPr="00AD6DFF" w:rsidRDefault="00D32448" w:rsidP="00AD6DFF">
            <w:pPr>
              <w:spacing w:after="0" w:line="240" w:lineRule="auto"/>
              <w:rPr>
                <w:rFonts w:ascii="Arial" w:eastAsia="Arial" w:hAnsi="Arial" w:cs="Arial"/>
                <w:b/>
                <w:bCs/>
                <w:lang w:eastAsia="en-GB"/>
              </w:rPr>
            </w:pPr>
            <w:r w:rsidRPr="00AD6DFF">
              <w:rPr>
                <w:rFonts w:ascii="Arial" w:hAnsi="Arial" w:cs="Arial"/>
                <w:b/>
                <w:bCs/>
              </w:rPr>
              <w:t>Essential Criteria 2 –</w:t>
            </w:r>
            <w:r w:rsidR="009B6745" w:rsidRPr="00AD6DFF">
              <w:rPr>
                <w:rFonts w:ascii="Arial" w:hAnsi="Arial" w:cs="Arial"/>
                <w:b/>
                <w:bCs/>
              </w:rPr>
              <w:t xml:space="preserve"> </w:t>
            </w:r>
            <w:r w:rsidR="00ED38B7" w:rsidRPr="00ED38B7">
              <w:rPr>
                <w:rFonts w:ascii="Arial" w:hAnsi="Arial" w:cs="Arial"/>
                <w:b/>
                <w:bCs/>
              </w:rPr>
              <w:t xml:space="preserve">Good general knowledge of and enthusiasm for </w:t>
            </w:r>
            <w:r w:rsidR="001D5594">
              <w:rPr>
                <w:rFonts w:ascii="Arial" w:hAnsi="Arial" w:cs="Arial"/>
                <w:b/>
                <w:bCs/>
              </w:rPr>
              <w:t xml:space="preserve">nature and </w:t>
            </w:r>
            <w:r w:rsidR="00ED38B7" w:rsidRPr="00ED38B7">
              <w:rPr>
                <w:rFonts w:ascii="Arial" w:hAnsi="Arial" w:cs="Arial"/>
                <w:b/>
                <w:bCs/>
              </w:rPr>
              <w:t>the natural environment.</w:t>
            </w:r>
          </w:p>
        </w:tc>
      </w:tr>
      <w:tr w:rsidR="00D32448" w:rsidRPr="00D32448" w14:paraId="642B37B2" w14:textId="77777777" w:rsidTr="00377AA5">
        <w:trPr>
          <w:trHeight w:val="1292"/>
        </w:trPr>
        <w:tc>
          <w:tcPr>
            <w:tcW w:w="10519" w:type="dxa"/>
            <w:gridSpan w:val="3"/>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9D4A0E">
        <w:trPr>
          <w:trHeight w:val="402"/>
        </w:trPr>
        <w:tc>
          <w:tcPr>
            <w:tcW w:w="10519" w:type="dxa"/>
            <w:gridSpan w:val="3"/>
            <w:shd w:val="clear" w:color="auto" w:fill="D9D9D9"/>
          </w:tcPr>
          <w:p w14:paraId="690495A8" w14:textId="1DDAC538" w:rsidR="00D32448" w:rsidRPr="003C0C88" w:rsidRDefault="00D32448" w:rsidP="00DA64D5">
            <w:pPr>
              <w:rPr>
                <w:rFonts w:ascii="Arial" w:hAnsi="Arial" w:cs="Arial"/>
              </w:rPr>
            </w:pPr>
            <w:r w:rsidRPr="003C0C88">
              <w:rPr>
                <w:rFonts w:ascii="Arial" w:eastAsia="Times New Roman" w:hAnsi="Arial" w:cs="Arial"/>
                <w:b/>
                <w:bCs/>
              </w:rPr>
              <w:t xml:space="preserve">Essential Criteria 3 - </w:t>
            </w:r>
            <w:r w:rsidR="00AF3269" w:rsidRPr="00AF3269">
              <w:rPr>
                <w:rFonts w:ascii="Arial" w:eastAsia="Times New Roman" w:hAnsi="Arial" w:cs="Arial"/>
                <w:b/>
                <w:bCs/>
              </w:rPr>
              <w:t>Evidence of undertaking field work</w:t>
            </w:r>
            <w:r w:rsidR="00031F62">
              <w:rPr>
                <w:rFonts w:ascii="Arial" w:eastAsia="Times New Roman" w:hAnsi="Arial" w:cs="Arial"/>
                <w:b/>
                <w:bCs/>
              </w:rPr>
              <w:t>, such as, carrying out practical habitat management for nature, carrying out biodiversity surveys, and volunteer-supported conservation tasks.</w:t>
            </w:r>
          </w:p>
        </w:tc>
      </w:tr>
      <w:tr w:rsidR="00D32448" w:rsidRPr="00D32448" w14:paraId="1C51B70C" w14:textId="77777777" w:rsidTr="00377AA5">
        <w:trPr>
          <w:trHeight w:val="1286"/>
        </w:trPr>
        <w:tc>
          <w:tcPr>
            <w:tcW w:w="10519" w:type="dxa"/>
            <w:gridSpan w:val="3"/>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gridSpan w:val="3"/>
            <w:shd w:val="clear" w:color="auto" w:fill="D9D9D9"/>
          </w:tcPr>
          <w:p w14:paraId="05E807CD" w14:textId="61A8BA72" w:rsidR="00D32448" w:rsidRPr="003C0C88" w:rsidRDefault="00D32448" w:rsidP="00DA64D5">
            <w:pPr>
              <w:spacing w:after="0" w:line="240" w:lineRule="auto"/>
              <w:ind w:right="425"/>
              <w:contextualSpacing/>
              <w:rPr>
                <w:rFonts w:ascii="Arial" w:eastAsia="Times New Roman" w:hAnsi="Arial" w:cs="Arial"/>
              </w:rPr>
            </w:pPr>
            <w:r w:rsidRPr="003C0C88">
              <w:rPr>
                <w:rFonts w:ascii="Arial" w:eastAsia="Times New Roman" w:hAnsi="Arial" w:cs="Arial"/>
                <w:b/>
                <w:bCs/>
              </w:rPr>
              <w:t xml:space="preserve">Essential Criteria 4 </w:t>
            </w:r>
            <w:r w:rsidR="005F1EBD" w:rsidRPr="003C0C88">
              <w:rPr>
                <w:rFonts w:ascii="Arial" w:eastAsia="Times New Roman" w:hAnsi="Arial" w:cs="Arial"/>
                <w:b/>
                <w:bCs/>
              </w:rPr>
              <w:t xml:space="preserve">- </w:t>
            </w:r>
            <w:r w:rsidR="00B9630D" w:rsidRPr="00B9630D">
              <w:rPr>
                <w:rFonts w:ascii="Arial" w:eastAsia="Times New Roman" w:hAnsi="Arial" w:cs="Arial"/>
                <w:b/>
                <w:bCs/>
              </w:rPr>
              <w:t>Evidence of ability to work outdoors in all seasons, on a variety of uneven terrains, learning skills in a 'hands-on', practical manner and to follow health and safety protocols.</w:t>
            </w:r>
          </w:p>
        </w:tc>
      </w:tr>
      <w:tr w:rsidR="00D32448" w:rsidRPr="00D32448" w14:paraId="71E38BEF" w14:textId="77777777" w:rsidTr="00377AA5">
        <w:trPr>
          <w:trHeight w:val="1264"/>
        </w:trPr>
        <w:tc>
          <w:tcPr>
            <w:tcW w:w="10519" w:type="dxa"/>
            <w:gridSpan w:val="3"/>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gridSpan w:val="3"/>
            <w:shd w:val="clear" w:color="auto" w:fill="D9D9D9"/>
          </w:tcPr>
          <w:p w14:paraId="417C41DE" w14:textId="4087F6D7" w:rsidR="00D32448" w:rsidRPr="003C0C88" w:rsidRDefault="00D32448" w:rsidP="00DA64D5">
            <w:pPr>
              <w:spacing w:after="0" w:line="240" w:lineRule="auto"/>
              <w:contextualSpacing/>
              <w:rPr>
                <w:rFonts w:ascii="Arial" w:eastAsia="Times New Roman" w:hAnsi="Arial" w:cs="Arial"/>
              </w:rPr>
            </w:pPr>
            <w:r w:rsidRPr="003C0C88">
              <w:rPr>
                <w:rFonts w:ascii="Arial" w:eastAsia="Times New Roman" w:hAnsi="Arial" w:cs="Arial"/>
                <w:b/>
                <w:bCs/>
              </w:rPr>
              <w:t xml:space="preserve">Essential Criteria 5 – </w:t>
            </w:r>
            <w:r w:rsidR="00137F4F" w:rsidRPr="00137F4F">
              <w:rPr>
                <w:rFonts w:ascii="Arial" w:eastAsia="Times New Roman" w:hAnsi="Arial" w:cs="Arial"/>
                <w:b/>
                <w:bCs/>
              </w:rPr>
              <w:t>Good organisational skills, time management and ability to carefully plan, while remaining flexible and adaptable to change.</w:t>
            </w:r>
          </w:p>
        </w:tc>
      </w:tr>
      <w:tr w:rsidR="00D32448" w:rsidRPr="00D32448" w14:paraId="0DBE58DB" w14:textId="77777777" w:rsidTr="00377AA5">
        <w:trPr>
          <w:trHeight w:val="1300"/>
        </w:trPr>
        <w:tc>
          <w:tcPr>
            <w:tcW w:w="10519" w:type="dxa"/>
            <w:gridSpan w:val="3"/>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gridSpan w:val="3"/>
            <w:shd w:val="clear" w:color="auto" w:fill="D9D9D9"/>
          </w:tcPr>
          <w:p w14:paraId="5A637B4F" w14:textId="1A8B6A49" w:rsidR="005F1EBD"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 </w:t>
            </w:r>
            <w:r w:rsidR="00630338" w:rsidRPr="00630338">
              <w:rPr>
                <w:rFonts w:ascii="Arial" w:eastAsia="Times New Roman" w:hAnsi="Arial" w:cs="Arial"/>
                <w:b/>
              </w:rPr>
              <w:t>Excellent interpersonal and communication skills with the ability to work with a range of people from different backgrounds.</w:t>
            </w:r>
          </w:p>
        </w:tc>
      </w:tr>
      <w:tr w:rsidR="00D32448" w:rsidRPr="00D32448" w14:paraId="5808A88F" w14:textId="77777777" w:rsidTr="00377AA5">
        <w:trPr>
          <w:trHeight w:val="1436"/>
        </w:trPr>
        <w:tc>
          <w:tcPr>
            <w:tcW w:w="10519" w:type="dxa"/>
            <w:gridSpan w:val="3"/>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04BAAF7B"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 </w:t>
            </w:r>
            <w:r w:rsidR="00135FD1" w:rsidRPr="00135FD1">
              <w:rPr>
                <w:rFonts w:ascii="Arial" w:eastAsia="Times New Roman" w:hAnsi="Arial" w:cs="Arial"/>
                <w:b/>
                <w:bCs/>
              </w:rPr>
              <w:t>Strong digital skills, including a solid understanding of Microsoft Office and the ability to adapt to new technologies, including AI-based tools.</w:t>
            </w:r>
          </w:p>
        </w:tc>
      </w:tr>
      <w:tr w:rsidR="002971CC" w:rsidRPr="003C0C88" w14:paraId="6B1FCDAC" w14:textId="77777777" w:rsidTr="00123A16">
        <w:trPr>
          <w:trHeight w:val="1262"/>
        </w:trPr>
        <w:tc>
          <w:tcPr>
            <w:tcW w:w="10519" w:type="dxa"/>
            <w:gridSpan w:val="3"/>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046314" w:rsidRPr="003C0C88" w14:paraId="6C1EDD99" w14:textId="77777777" w:rsidTr="0089558D">
        <w:trPr>
          <w:trHeight w:val="252"/>
        </w:trPr>
        <w:tc>
          <w:tcPr>
            <w:tcW w:w="5259" w:type="dxa"/>
            <w:vMerge w:val="restart"/>
            <w:tcBorders>
              <w:top w:val="single" w:sz="4" w:space="0" w:color="000000"/>
              <w:left w:val="single" w:sz="4" w:space="0" w:color="000000"/>
              <w:right w:val="single" w:sz="4" w:space="0" w:color="000000"/>
            </w:tcBorders>
            <w:shd w:val="clear" w:color="auto" w:fill="D0CECE" w:themeFill="background2" w:themeFillShade="E6"/>
          </w:tcPr>
          <w:p w14:paraId="7AFA28A0" w14:textId="7245B57C" w:rsidR="00046314" w:rsidRPr="002971CC" w:rsidRDefault="00046314"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sidR="00F42FD0">
              <w:rPr>
                <w:rFonts w:ascii="Arial" w:eastAsia="Times New Roman" w:hAnsi="Arial" w:cs="Arial"/>
                <w:b/>
                <w:bCs/>
              </w:rPr>
              <w:t>8</w:t>
            </w:r>
            <w:r w:rsidRPr="002971CC">
              <w:rPr>
                <w:rFonts w:ascii="Arial" w:eastAsia="Times New Roman" w:hAnsi="Arial" w:cs="Arial"/>
                <w:b/>
                <w:bCs/>
              </w:rPr>
              <w:t xml:space="preserve"> - </w:t>
            </w:r>
            <w:r w:rsidRPr="00377F54">
              <w:rPr>
                <w:rFonts w:ascii="Arial" w:eastAsia="Times New Roman" w:hAnsi="Arial" w:cs="Arial"/>
                <w:b/>
                <w:bCs/>
              </w:rPr>
              <w:t>Full UK or equivalent Driving Licence</w:t>
            </w:r>
            <w:r>
              <w:rPr>
                <w:rFonts w:ascii="Arial" w:eastAsia="Times New Roman" w:hAnsi="Arial" w:cs="Arial"/>
                <w:b/>
                <w:bCs/>
              </w:rPr>
              <w:t xml:space="preserve"> </w:t>
            </w:r>
          </w:p>
        </w:tc>
        <w:tc>
          <w:tcPr>
            <w:tcW w:w="26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9F1B4F3" w14:textId="6679F68B" w:rsidR="00046314" w:rsidRPr="002971CC" w:rsidRDefault="00046314" w:rsidP="002971CC">
            <w:pPr>
              <w:spacing w:after="0" w:line="240" w:lineRule="auto"/>
              <w:contextualSpacing/>
              <w:rPr>
                <w:rFonts w:ascii="Arial" w:eastAsia="Times New Roman" w:hAnsi="Arial" w:cs="Arial"/>
                <w:b/>
                <w:bCs/>
              </w:rPr>
            </w:pPr>
            <w:r>
              <w:rPr>
                <w:rFonts w:ascii="Arial" w:eastAsia="Times New Roman" w:hAnsi="Arial" w:cs="Arial"/>
                <w:b/>
                <w:bCs/>
              </w:rPr>
              <w:t xml:space="preserve">YES </w:t>
            </w:r>
          </w:p>
        </w:tc>
        <w:tc>
          <w:tcPr>
            <w:tcW w:w="26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3D305AE2" w:rsidR="00046314" w:rsidRPr="002971CC" w:rsidRDefault="00046314" w:rsidP="002971CC">
            <w:pPr>
              <w:spacing w:after="0" w:line="240" w:lineRule="auto"/>
              <w:contextualSpacing/>
              <w:rPr>
                <w:rFonts w:ascii="Arial" w:eastAsia="Times New Roman" w:hAnsi="Arial" w:cs="Arial"/>
                <w:b/>
                <w:bCs/>
              </w:rPr>
            </w:pPr>
            <w:r>
              <w:rPr>
                <w:rFonts w:ascii="Arial" w:eastAsia="Times New Roman" w:hAnsi="Arial" w:cs="Arial"/>
                <w:b/>
                <w:bCs/>
              </w:rPr>
              <w:t>NO</w:t>
            </w:r>
          </w:p>
        </w:tc>
      </w:tr>
      <w:tr w:rsidR="00046314" w:rsidRPr="003C0C88" w14:paraId="68B9BA96" w14:textId="77777777" w:rsidTr="00046314">
        <w:trPr>
          <w:trHeight w:val="252"/>
        </w:trPr>
        <w:tc>
          <w:tcPr>
            <w:tcW w:w="5259" w:type="dxa"/>
            <w:vMerge/>
            <w:tcBorders>
              <w:left w:val="single" w:sz="4" w:space="0" w:color="000000"/>
              <w:bottom w:val="single" w:sz="4" w:space="0" w:color="000000"/>
              <w:right w:val="single" w:sz="4" w:space="0" w:color="000000"/>
            </w:tcBorders>
            <w:shd w:val="clear" w:color="auto" w:fill="D0CECE" w:themeFill="background2" w:themeFillShade="E6"/>
          </w:tcPr>
          <w:p w14:paraId="1354A803" w14:textId="77777777" w:rsidR="00046314" w:rsidRPr="002971CC" w:rsidRDefault="00046314" w:rsidP="002971CC">
            <w:pPr>
              <w:spacing w:after="0" w:line="240" w:lineRule="auto"/>
              <w:contextualSpacing/>
              <w:rPr>
                <w:rFonts w:ascii="Arial" w:eastAsia="Times New Roman" w:hAnsi="Arial" w:cs="Arial"/>
                <w:b/>
                <w:bCs/>
              </w:rPr>
            </w:pPr>
          </w:p>
        </w:tc>
        <w:tc>
          <w:tcPr>
            <w:tcW w:w="2630" w:type="dxa"/>
            <w:tcBorders>
              <w:top w:val="single" w:sz="4" w:space="0" w:color="000000"/>
              <w:left w:val="single" w:sz="4" w:space="0" w:color="000000"/>
              <w:bottom w:val="single" w:sz="4" w:space="0" w:color="000000"/>
              <w:right w:val="single" w:sz="4" w:space="0" w:color="000000"/>
            </w:tcBorders>
          </w:tcPr>
          <w:p w14:paraId="5836A15C" w14:textId="77777777" w:rsidR="00046314" w:rsidRPr="002971CC" w:rsidRDefault="00046314" w:rsidP="002971CC">
            <w:pPr>
              <w:spacing w:after="0" w:line="240" w:lineRule="auto"/>
              <w:contextualSpacing/>
              <w:rPr>
                <w:rFonts w:ascii="Arial" w:eastAsia="Times New Roman" w:hAnsi="Arial" w:cs="Arial"/>
                <w:b/>
                <w:bCs/>
              </w:rPr>
            </w:pPr>
          </w:p>
        </w:tc>
        <w:tc>
          <w:tcPr>
            <w:tcW w:w="2630" w:type="dxa"/>
            <w:tcBorders>
              <w:top w:val="single" w:sz="4" w:space="0" w:color="000000"/>
              <w:left w:val="single" w:sz="4" w:space="0" w:color="000000"/>
              <w:bottom w:val="single" w:sz="4" w:space="0" w:color="000000"/>
              <w:right w:val="single" w:sz="4" w:space="0" w:color="000000"/>
            </w:tcBorders>
          </w:tcPr>
          <w:p w14:paraId="31BE3310" w14:textId="41DD0C88" w:rsidR="00046314" w:rsidRPr="002971CC" w:rsidRDefault="00046314" w:rsidP="002971CC">
            <w:pPr>
              <w:spacing w:after="0" w:line="240" w:lineRule="auto"/>
              <w:contextualSpacing/>
              <w:rPr>
                <w:rFonts w:ascii="Arial" w:eastAsia="Times New Roman" w:hAnsi="Arial" w:cs="Arial"/>
                <w:b/>
                <w:bCs/>
              </w:rPr>
            </w:pPr>
          </w:p>
        </w:tc>
      </w:tr>
    </w:tbl>
    <w:p w14:paraId="730155F4" w14:textId="77777777" w:rsidR="0063666F" w:rsidRDefault="0063666F" w:rsidP="00D32448">
      <w:pPr>
        <w:spacing w:after="0" w:line="240" w:lineRule="auto"/>
        <w:rPr>
          <w:rFonts w:ascii="Arial" w:eastAsia="Times New Roman" w:hAnsi="Arial" w:cs="Arial"/>
          <w:sz w:val="24"/>
          <w:szCs w:val="24"/>
        </w:rPr>
      </w:pPr>
    </w:p>
    <w:p w14:paraId="34098FC1" w14:textId="77777777" w:rsidR="00C17FF5" w:rsidRDefault="00C17FF5" w:rsidP="00D32448">
      <w:pPr>
        <w:spacing w:after="0" w:line="240" w:lineRule="auto"/>
        <w:rPr>
          <w:rFonts w:ascii="Arial" w:eastAsia="Times New Roman" w:hAnsi="Arial" w:cs="Arial"/>
          <w:sz w:val="24"/>
          <w:szCs w:val="24"/>
        </w:rPr>
      </w:pPr>
    </w:p>
    <w:p w14:paraId="441863B2" w14:textId="77777777" w:rsidR="00C17FF5" w:rsidRDefault="00C17FF5"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lastRenderedPageBreak/>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76B58B96" w:rsidR="00926BEC" w:rsidRPr="003C0C88" w:rsidRDefault="00926BEC" w:rsidP="00507FE1">
            <w:pPr>
              <w:pStyle w:val="BodyText"/>
              <w:spacing w:line="240" w:lineRule="auto"/>
              <w:contextualSpacing/>
              <w:jc w:val="both"/>
              <w:rPr>
                <w:bCs w:val="0"/>
                <w:sz w:val="22"/>
                <w:szCs w:val="22"/>
              </w:rPr>
            </w:pPr>
            <w:r>
              <w:rPr>
                <w:sz w:val="22"/>
                <w:szCs w:val="22"/>
              </w:rPr>
              <w:t>Desirable</w:t>
            </w:r>
            <w:r w:rsidRPr="003C0C88">
              <w:rPr>
                <w:sz w:val="22"/>
                <w:szCs w:val="22"/>
              </w:rPr>
              <w:t xml:space="preserve"> Criteria 1 – </w:t>
            </w:r>
            <w:r w:rsidR="00736661" w:rsidRPr="00736661">
              <w:rPr>
                <w:sz w:val="22"/>
                <w:szCs w:val="22"/>
              </w:rPr>
              <w:t>Evidence of scientific, research, or conservation monitoring and familiarity with statistical analysis software</w:t>
            </w:r>
            <w:r w:rsidR="00C17FF5">
              <w:rPr>
                <w:sz w:val="22"/>
                <w:szCs w:val="22"/>
              </w:rPr>
              <w:t>.</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11F6E1D8" w:rsidR="007E7DBF" w:rsidRPr="007E7DBF" w:rsidRDefault="007E7DBF" w:rsidP="007E7DBF">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 </w:t>
            </w:r>
            <w:r w:rsidR="0056799A" w:rsidRPr="0056799A">
              <w:rPr>
                <w:rFonts w:ascii="Arial" w:eastAsia="Times New Roman" w:hAnsi="Arial" w:cs="Arial"/>
                <w:b/>
                <w:bCs/>
              </w:rPr>
              <w:t>Experience in technical report writing.</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r w:rsidR="002801D0" w:rsidRPr="007E7DBF" w14:paraId="45F596B6" w14:textId="77777777" w:rsidTr="00927F87">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AEE78A" w14:textId="7771A513" w:rsidR="002801D0" w:rsidRPr="007E7DBF" w:rsidRDefault="002801D0" w:rsidP="00927F87">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3</w:t>
            </w:r>
            <w:r w:rsidRPr="007E7DBF">
              <w:rPr>
                <w:rFonts w:ascii="Arial" w:eastAsia="Times New Roman" w:hAnsi="Arial" w:cs="Arial"/>
                <w:b/>
                <w:bCs/>
              </w:rPr>
              <w:t xml:space="preserve"> – </w:t>
            </w:r>
            <w:r w:rsidR="00CC4B4A" w:rsidRPr="00CC4B4A">
              <w:rPr>
                <w:rFonts w:ascii="Arial" w:eastAsia="Times New Roman" w:hAnsi="Arial" w:cs="Arial"/>
                <w:b/>
                <w:bCs/>
              </w:rPr>
              <w:t>Experience in the use of Geographic Information System (GIS) Software.</w:t>
            </w:r>
          </w:p>
        </w:tc>
      </w:tr>
      <w:tr w:rsidR="002801D0" w:rsidRPr="003C0C88" w14:paraId="0A377356" w14:textId="77777777" w:rsidTr="00927F87">
        <w:trPr>
          <w:trHeight w:val="1464"/>
        </w:trPr>
        <w:tc>
          <w:tcPr>
            <w:tcW w:w="10519" w:type="dxa"/>
            <w:tcBorders>
              <w:top w:val="single" w:sz="4" w:space="0" w:color="000000"/>
              <w:left w:val="single" w:sz="4" w:space="0" w:color="000000"/>
              <w:bottom w:val="single" w:sz="4" w:space="0" w:color="000000"/>
              <w:right w:val="single" w:sz="4" w:space="0" w:color="000000"/>
            </w:tcBorders>
          </w:tcPr>
          <w:p w14:paraId="79A3AE70" w14:textId="77777777" w:rsidR="002801D0" w:rsidRPr="003C0C88" w:rsidRDefault="002801D0" w:rsidP="00927F87">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767F53A" w14:textId="77777777" w:rsidR="002801D0" w:rsidRPr="003C0C88" w:rsidRDefault="002801D0" w:rsidP="00927F87">
            <w:pPr>
              <w:spacing w:after="0" w:line="240" w:lineRule="auto"/>
              <w:contextualSpacing/>
              <w:rPr>
                <w:rFonts w:ascii="Arial" w:eastAsia="Times New Roman" w:hAnsi="Arial" w:cs="Arial"/>
                <w:b/>
                <w:bCs/>
              </w:rPr>
            </w:pPr>
          </w:p>
        </w:tc>
      </w:tr>
      <w:tr w:rsidR="00C221AA" w:rsidRPr="007E7DBF" w14:paraId="7EB0FDA7" w14:textId="77777777" w:rsidTr="00556D06">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B9D1C4" w14:textId="7CED2C8E" w:rsidR="00C221AA" w:rsidRPr="007E7DBF" w:rsidRDefault="00C221AA" w:rsidP="00556D06">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4</w:t>
            </w:r>
            <w:r w:rsidRPr="007E7DBF">
              <w:rPr>
                <w:rFonts w:ascii="Arial" w:eastAsia="Times New Roman" w:hAnsi="Arial" w:cs="Arial"/>
                <w:b/>
                <w:bCs/>
              </w:rPr>
              <w:t xml:space="preserve"> – </w:t>
            </w:r>
            <w:r w:rsidR="00F303B9" w:rsidRPr="00F303B9">
              <w:rPr>
                <w:rFonts w:ascii="Arial" w:eastAsia="Times New Roman" w:hAnsi="Arial" w:cs="Arial"/>
                <w:b/>
                <w:bCs/>
              </w:rPr>
              <w:t>Experience of working in voluntary/community sector.</w:t>
            </w:r>
          </w:p>
        </w:tc>
      </w:tr>
      <w:tr w:rsidR="00C221AA" w:rsidRPr="003C0C88" w14:paraId="41FC828C" w14:textId="77777777" w:rsidTr="00556D06">
        <w:trPr>
          <w:trHeight w:val="1464"/>
        </w:trPr>
        <w:tc>
          <w:tcPr>
            <w:tcW w:w="10519" w:type="dxa"/>
            <w:tcBorders>
              <w:top w:val="single" w:sz="4" w:space="0" w:color="000000"/>
              <w:left w:val="single" w:sz="4" w:space="0" w:color="000000"/>
              <w:bottom w:val="single" w:sz="4" w:space="0" w:color="000000"/>
              <w:right w:val="single" w:sz="4" w:space="0" w:color="000000"/>
            </w:tcBorders>
          </w:tcPr>
          <w:p w14:paraId="66FFF6E0" w14:textId="77777777" w:rsidR="00C221AA" w:rsidRPr="003C0C88" w:rsidRDefault="00C221AA" w:rsidP="00556D06">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4AED3B5" w14:textId="77777777" w:rsidR="00C221AA" w:rsidRPr="003C0C88" w:rsidRDefault="00C221AA" w:rsidP="00556D06">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particular tasks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lastRenderedPageBreak/>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4"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Default="003454CE" w:rsidP="00D32448">
      <w:pPr>
        <w:spacing w:after="0" w:line="240" w:lineRule="auto"/>
        <w:rPr>
          <w:rFonts w:ascii="Arial" w:eastAsia="Times New Roman" w:hAnsi="Arial" w:cs="Arial"/>
          <w:b/>
          <w:sz w:val="24"/>
          <w:szCs w:val="24"/>
        </w:rPr>
      </w:pPr>
    </w:p>
    <w:p w14:paraId="3EE3B98F" w14:textId="77777777" w:rsidR="00F303B9" w:rsidRDefault="00F303B9" w:rsidP="00D32448">
      <w:pPr>
        <w:spacing w:after="0" w:line="240" w:lineRule="auto"/>
        <w:rPr>
          <w:rFonts w:ascii="Arial" w:eastAsia="Times New Roman" w:hAnsi="Arial" w:cs="Arial"/>
          <w:b/>
          <w:sz w:val="24"/>
          <w:szCs w:val="24"/>
        </w:rPr>
      </w:pPr>
    </w:p>
    <w:p w14:paraId="120BFFC5" w14:textId="77777777" w:rsidR="00F303B9" w:rsidRDefault="00F303B9" w:rsidP="00D32448">
      <w:pPr>
        <w:spacing w:after="0" w:line="240" w:lineRule="auto"/>
        <w:rPr>
          <w:rFonts w:ascii="Arial" w:eastAsia="Times New Roman" w:hAnsi="Arial" w:cs="Arial"/>
          <w:b/>
          <w:sz w:val="24"/>
          <w:szCs w:val="24"/>
        </w:rPr>
      </w:pPr>
    </w:p>
    <w:p w14:paraId="0497EE89" w14:textId="77777777" w:rsidR="00F303B9" w:rsidRDefault="00F303B9" w:rsidP="00D32448">
      <w:pPr>
        <w:spacing w:after="0" w:line="240" w:lineRule="auto"/>
        <w:rPr>
          <w:rFonts w:ascii="Arial" w:eastAsia="Times New Roman" w:hAnsi="Arial" w:cs="Arial"/>
          <w:b/>
          <w:sz w:val="24"/>
          <w:szCs w:val="24"/>
        </w:rPr>
      </w:pPr>
    </w:p>
    <w:p w14:paraId="3D018E86" w14:textId="77777777" w:rsidR="00F303B9" w:rsidRDefault="00F303B9" w:rsidP="00D32448">
      <w:pPr>
        <w:spacing w:after="0" w:line="240" w:lineRule="auto"/>
        <w:rPr>
          <w:rFonts w:ascii="Arial" w:eastAsia="Times New Roman" w:hAnsi="Arial" w:cs="Arial"/>
          <w:b/>
          <w:sz w:val="24"/>
          <w:szCs w:val="24"/>
        </w:rPr>
      </w:pPr>
    </w:p>
    <w:p w14:paraId="58376B74" w14:textId="77777777" w:rsidR="00F303B9" w:rsidRDefault="00F303B9" w:rsidP="00D32448">
      <w:pPr>
        <w:spacing w:after="0" w:line="240" w:lineRule="auto"/>
        <w:rPr>
          <w:rFonts w:ascii="Arial" w:eastAsia="Times New Roman" w:hAnsi="Arial" w:cs="Arial"/>
          <w:b/>
          <w:sz w:val="24"/>
          <w:szCs w:val="24"/>
        </w:rPr>
      </w:pPr>
    </w:p>
    <w:p w14:paraId="73DC6794" w14:textId="77777777" w:rsidR="00F303B9" w:rsidRDefault="00F303B9" w:rsidP="00D32448">
      <w:pPr>
        <w:spacing w:after="0" w:line="240" w:lineRule="auto"/>
        <w:rPr>
          <w:rFonts w:ascii="Arial" w:eastAsia="Times New Roman" w:hAnsi="Arial" w:cs="Arial"/>
          <w:b/>
          <w:sz w:val="24"/>
          <w:szCs w:val="24"/>
        </w:rPr>
      </w:pPr>
    </w:p>
    <w:p w14:paraId="364C9009" w14:textId="77777777" w:rsidR="00F303B9" w:rsidRDefault="00F303B9" w:rsidP="00D32448">
      <w:pPr>
        <w:spacing w:after="0" w:line="240" w:lineRule="auto"/>
        <w:rPr>
          <w:rFonts w:ascii="Arial" w:eastAsia="Times New Roman" w:hAnsi="Arial" w:cs="Arial"/>
          <w:b/>
          <w:sz w:val="24"/>
          <w:szCs w:val="24"/>
        </w:rPr>
      </w:pPr>
    </w:p>
    <w:p w14:paraId="20DA1622" w14:textId="77777777" w:rsidR="00F303B9" w:rsidRPr="00D32448" w:rsidRDefault="00F303B9"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lastRenderedPageBreak/>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If yes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question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1865F822"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F303B9">
        <w:rPr>
          <w:rFonts w:ascii="Arial" w:eastAsia="Times New Roman" w:hAnsi="Arial" w:cs="Arial"/>
          <w:b/>
          <w:bCs/>
        </w:rPr>
        <w:t>NCA 26/0</w:t>
      </w:r>
      <w:r w:rsidR="00A139BD">
        <w:rPr>
          <w:rFonts w:ascii="Arial" w:eastAsia="Times New Roman" w:hAnsi="Arial" w:cs="Arial"/>
          <w:b/>
          <w:bCs/>
        </w:rPr>
        <w:t>3</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The envelope will only be opened in the event that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lastRenderedPageBreak/>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We are an Equal Opportunities Employer. We do not discriminate against our job applicants or employees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5"/>
      <w:footerReference w:type="default" r:id="rId16"/>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9084" w14:textId="77777777" w:rsidR="00A26FD7" w:rsidRDefault="00A26FD7" w:rsidP="00C72C31">
      <w:pPr>
        <w:spacing w:after="0" w:line="240" w:lineRule="auto"/>
      </w:pPr>
      <w:r>
        <w:separator/>
      </w:r>
    </w:p>
  </w:endnote>
  <w:endnote w:type="continuationSeparator" w:id="0">
    <w:p w14:paraId="14023462" w14:textId="77777777" w:rsidR="00A26FD7" w:rsidRDefault="00A26FD7"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7C9902E"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615E16">
      <w:rPr>
        <w:rFonts w:ascii="Calibri" w:hAnsi="Calibri" w:cs="Arial"/>
        <w:bCs/>
        <w:i/>
        <w:sz w:val="18"/>
        <w:szCs w:val="18"/>
      </w:rPr>
      <w:t>Nature Conservation Assistant</w:t>
    </w:r>
    <w:r w:rsidR="000F3F0D">
      <w:rPr>
        <w:rFonts w:ascii="Calibri" w:hAnsi="Calibri" w:cs="Arial"/>
        <w:bCs/>
        <w:i/>
        <w:sz w:val="18"/>
        <w:szCs w:val="18"/>
      </w:rPr>
      <w:t xml:space="preserve"> – </w:t>
    </w:r>
    <w:r w:rsidR="00E84414">
      <w:rPr>
        <w:rFonts w:ascii="Calibri" w:hAnsi="Calibri" w:cs="Arial"/>
        <w:bCs/>
        <w:i/>
        <w:sz w:val="18"/>
        <w:szCs w:val="18"/>
      </w:rPr>
      <w:t>January 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82E6" w14:textId="77777777" w:rsidR="00A26FD7" w:rsidRDefault="00A26FD7" w:rsidP="00C72C31">
      <w:pPr>
        <w:spacing w:after="0" w:line="240" w:lineRule="auto"/>
      </w:pPr>
      <w:r>
        <w:separator/>
      </w:r>
    </w:p>
  </w:footnote>
  <w:footnote w:type="continuationSeparator" w:id="0">
    <w:p w14:paraId="7EAF26B0" w14:textId="77777777" w:rsidR="00A26FD7" w:rsidRDefault="00A26FD7"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10FA56D7"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615E16">
      <w:rPr>
        <w:rFonts w:ascii="Arial" w:hAnsi="Arial" w:cs="Arial"/>
        <w:b/>
        <w:bCs/>
        <w:i/>
      </w:rPr>
      <w:t>NCA</w:t>
    </w:r>
    <w:r w:rsidR="009E599D">
      <w:rPr>
        <w:rFonts w:ascii="Arial" w:hAnsi="Arial" w:cs="Arial"/>
        <w:b/>
        <w:bCs/>
        <w:i/>
      </w:rPr>
      <w:t xml:space="preserve"> 2</w:t>
    </w:r>
    <w:r w:rsidR="00E84414">
      <w:rPr>
        <w:rFonts w:ascii="Arial" w:hAnsi="Arial" w:cs="Arial"/>
        <w:b/>
        <w:bCs/>
        <w:i/>
      </w:rPr>
      <w:t>6</w:t>
    </w:r>
    <w:r w:rsidR="009E599D">
      <w:rPr>
        <w:rFonts w:ascii="Arial" w:hAnsi="Arial" w:cs="Arial"/>
        <w:b/>
        <w:bCs/>
        <w:i/>
      </w:rPr>
      <w:t>/</w:t>
    </w:r>
    <w:r w:rsidR="00E84414">
      <w:rPr>
        <w:rFonts w:ascii="Arial" w:hAnsi="Arial" w:cs="Arial"/>
        <w:b/>
        <w:bCs/>
        <w:i/>
      </w:rPr>
      <w:t>0</w:t>
    </w:r>
    <w:r w:rsidR="00A139BD">
      <w:rPr>
        <w:rFonts w:ascii="Arial" w:hAnsi="Arial" w:cs="Arial"/>
        <w:b/>
        <w:bCs/>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31F62"/>
    <w:rsid w:val="00046314"/>
    <w:rsid w:val="00047CF3"/>
    <w:rsid w:val="000865C6"/>
    <w:rsid w:val="000925E7"/>
    <w:rsid w:val="00097906"/>
    <w:rsid w:val="000A3F31"/>
    <w:rsid w:val="000B029D"/>
    <w:rsid w:val="000B3C42"/>
    <w:rsid w:val="000C02DF"/>
    <w:rsid w:val="000C7E2E"/>
    <w:rsid w:val="000D10A2"/>
    <w:rsid w:val="000F3F0D"/>
    <w:rsid w:val="001111C1"/>
    <w:rsid w:val="00123A16"/>
    <w:rsid w:val="00124CB2"/>
    <w:rsid w:val="001304DE"/>
    <w:rsid w:val="00135FD1"/>
    <w:rsid w:val="00137F4F"/>
    <w:rsid w:val="00144A51"/>
    <w:rsid w:val="0015479C"/>
    <w:rsid w:val="0018345C"/>
    <w:rsid w:val="00194CC8"/>
    <w:rsid w:val="00196F40"/>
    <w:rsid w:val="001C41C7"/>
    <w:rsid w:val="001D4E59"/>
    <w:rsid w:val="001D5594"/>
    <w:rsid w:val="001D6F09"/>
    <w:rsid w:val="001F3AD9"/>
    <w:rsid w:val="001F451D"/>
    <w:rsid w:val="00207C85"/>
    <w:rsid w:val="00260269"/>
    <w:rsid w:val="00262D10"/>
    <w:rsid w:val="002679DE"/>
    <w:rsid w:val="002801D0"/>
    <w:rsid w:val="00290E62"/>
    <w:rsid w:val="002971CC"/>
    <w:rsid w:val="002A6BD6"/>
    <w:rsid w:val="002C6A5B"/>
    <w:rsid w:val="00303A6A"/>
    <w:rsid w:val="003266DE"/>
    <w:rsid w:val="00336640"/>
    <w:rsid w:val="00344B02"/>
    <w:rsid w:val="003454CE"/>
    <w:rsid w:val="0035037F"/>
    <w:rsid w:val="003661E1"/>
    <w:rsid w:val="00377AA5"/>
    <w:rsid w:val="00377F54"/>
    <w:rsid w:val="0038661A"/>
    <w:rsid w:val="003A03D7"/>
    <w:rsid w:val="003A14D7"/>
    <w:rsid w:val="003A71FC"/>
    <w:rsid w:val="003C0C88"/>
    <w:rsid w:val="003C2A42"/>
    <w:rsid w:val="003E43E1"/>
    <w:rsid w:val="003E6161"/>
    <w:rsid w:val="003F1579"/>
    <w:rsid w:val="003F73FA"/>
    <w:rsid w:val="0040083E"/>
    <w:rsid w:val="00400CCD"/>
    <w:rsid w:val="00411FAF"/>
    <w:rsid w:val="00412A80"/>
    <w:rsid w:val="00413E76"/>
    <w:rsid w:val="00455909"/>
    <w:rsid w:val="00472086"/>
    <w:rsid w:val="00477F01"/>
    <w:rsid w:val="004917D7"/>
    <w:rsid w:val="004B2270"/>
    <w:rsid w:val="004C42F7"/>
    <w:rsid w:val="004E7C1C"/>
    <w:rsid w:val="005351C9"/>
    <w:rsid w:val="00543D07"/>
    <w:rsid w:val="005454FB"/>
    <w:rsid w:val="0056799A"/>
    <w:rsid w:val="00584AD9"/>
    <w:rsid w:val="00587A4F"/>
    <w:rsid w:val="005A1430"/>
    <w:rsid w:val="005B087A"/>
    <w:rsid w:val="005C4E3C"/>
    <w:rsid w:val="005E5FEF"/>
    <w:rsid w:val="005F1A26"/>
    <w:rsid w:val="005F1EBD"/>
    <w:rsid w:val="005F39F3"/>
    <w:rsid w:val="00606246"/>
    <w:rsid w:val="0060670D"/>
    <w:rsid w:val="00615E16"/>
    <w:rsid w:val="00623CA4"/>
    <w:rsid w:val="006254B9"/>
    <w:rsid w:val="00630338"/>
    <w:rsid w:val="0063184E"/>
    <w:rsid w:val="0063666F"/>
    <w:rsid w:val="006414B9"/>
    <w:rsid w:val="00643C27"/>
    <w:rsid w:val="0064498F"/>
    <w:rsid w:val="00647F92"/>
    <w:rsid w:val="00652CDD"/>
    <w:rsid w:val="00674DC0"/>
    <w:rsid w:val="0069619D"/>
    <w:rsid w:val="006A342C"/>
    <w:rsid w:val="006D60FA"/>
    <w:rsid w:val="006F0938"/>
    <w:rsid w:val="006F3BCB"/>
    <w:rsid w:val="007309BF"/>
    <w:rsid w:val="00736661"/>
    <w:rsid w:val="00742E44"/>
    <w:rsid w:val="00744219"/>
    <w:rsid w:val="00745F6C"/>
    <w:rsid w:val="007600BF"/>
    <w:rsid w:val="00762EF1"/>
    <w:rsid w:val="007743FB"/>
    <w:rsid w:val="00777AC5"/>
    <w:rsid w:val="00791661"/>
    <w:rsid w:val="007E01F4"/>
    <w:rsid w:val="007E7DBF"/>
    <w:rsid w:val="00827276"/>
    <w:rsid w:val="00840968"/>
    <w:rsid w:val="00856981"/>
    <w:rsid w:val="0086228B"/>
    <w:rsid w:val="008855EA"/>
    <w:rsid w:val="00891102"/>
    <w:rsid w:val="008A0930"/>
    <w:rsid w:val="008A510B"/>
    <w:rsid w:val="008A65B2"/>
    <w:rsid w:val="008B6203"/>
    <w:rsid w:val="008C0AF9"/>
    <w:rsid w:val="008E7633"/>
    <w:rsid w:val="008F1627"/>
    <w:rsid w:val="00920CB8"/>
    <w:rsid w:val="00926BEC"/>
    <w:rsid w:val="00932724"/>
    <w:rsid w:val="009375BD"/>
    <w:rsid w:val="00946082"/>
    <w:rsid w:val="00950425"/>
    <w:rsid w:val="0096064A"/>
    <w:rsid w:val="00966DEA"/>
    <w:rsid w:val="009A3EBB"/>
    <w:rsid w:val="009B244A"/>
    <w:rsid w:val="009B3FD6"/>
    <w:rsid w:val="009B6745"/>
    <w:rsid w:val="009D2428"/>
    <w:rsid w:val="009D4A0E"/>
    <w:rsid w:val="009E599D"/>
    <w:rsid w:val="00A068CB"/>
    <w:rsid w:val="00A139BD"/>
    <w:rsid w:val="00A16392"/>
    <w:rsid w:val="00A26FD7"/>
    <w:rsid w:val="00A45A08"/>
    <w:rsid w:val="00A56276"/>
    <w:rsid w:val="00A810C6"/>
    <w:rsid w:val="00A92135"/>
    <w:rsid w:val="00AA20B3"/>
    <w:rsid w:val="00AD0219"/>
    <w:rsid w:val="00AD313F"/>
    <w:rsid w:val="00AD6DFF"/>
    <w:rsid w:val="00AF3269"/>
    <w:rsid w:val="00B10B57"/>
    <w:rsid w:val="00B20371"/>
    <w:rsid w:val="00B22030"/>
    <w:rsid w:val="00B36F83"/>
    <w:rsid w:val="00B52D78"/>
    <w:rsid w:val="00B67F9A"/>
    <w:rsid w:val="00B72AC9"/>
    <w:rsid w:val="00B746B0"/>
    <w:rsid w:val="00B807C7"/>
    <w:rsid w:val="00B824A0"/>
    <w:rsid w:val="00B93485"/>
    <w:rsid w:val="00B9630D"/>
    <w:rsid w:val="00BB7C8D"/>
    <w:rsid w:val="00BC59E2"/>
    <w:rsid w:val="00BD7C0B"/>
    <w:rsid w:val="00BE0274"/>
    <w:rsid w:val="00BF4C69"/>
    <w:rsid w:val="00BF7C4E"/>
    <w:rsid w:val="00C05113"/>
    <w:rsid w:val="00C17FF5"/>
    <w:rsid w:val="00C21E3B"/>
    <w:rsid w:val="00C221AA"/>
    <w:rsid w:val="00C4467A"/>
    <w:rsid w:val="00C538D0"/>
    <w:rsid w:val="00C569DD"/>
    <w:rsid w:val="00C701F5"/>
    <w:rsid w:val="00C704CD"/>
    <w:rsid w:val="00C72C31"/>
    <w:rsid w:val="00C8685B"/>
    <w:rsid w:val="00C96F3B"/>
    <w:rsid w:val="00C974C8"/>
    <w:rsid w:val="00CC4B4A"/>
    <w:rsid w:val="00CD4F00"/>
    <w:rsid w:val="00CE2672"/>
    <w:rsid w:val="00D21722"/>
    <w:rsid w:val="00D24B8A"/>
    <w:rsid w:val="00D32448"/>
    <w:rsid w:val="00D42526"/>
    <w:rsid w:val="00D45ECB"/>
    <w:rsid w:val="00D65B42"/>
    <w:rsid w:val="00D70287"/>
    <w:rsid w:val="00D91733"/>
    <w:rsid w:val="00DA64D5"/>
    <w:rsid w:val="00DC650F"/>
    <w:rsid w:val="00DE4837"/>
    <w:rsid w:val="00DE7A89"/>
    <w:rsid w:val="00E0692A"/>
    <w:rsid w:val="00E14A40"/>
    <w:rsid w:val="00E17AC3"/>
    <w:rsid w:val="00E201E0"/>
    <w:rsid w:val="00E21EE6"/>
    <w:rsid w:val="00E40AC9"/>
    <w:rsid w:val="00E71F4B"/>
    <w:rsid w:val="00E8154E"/>
    <w:rsid w:val="00E84414"/>
    <w:rsid w:val="00EA1815"/>
    <w:rsid w:val="00EA2C4B"/>
    <w:rsid w:val="00ED38B7"/>
    <w:rsid w:val="00F303B9"/>
    <w:rsid w:val="00F30B28"/>
    <w:rsid w:val="00F34192"/>
    <w:rsid w:val="00F42FD0"/>
    <w:rsid w:val="00F43B45"/>
    <w:rsid w:val="00F46737"/>
    <w:rsid w:val="00F46FAF"/>
    <w:rsid w:val="00FA66CD"/>
    <w:rsid w:val="00FB4CEE"/>
    <w:rsid w:val="00FB70DB"/>
    <w:rsid w:val="00FC73AC"/>
    <w:rsid w:val="00FD0E44"/>
    <w:rsid w:val="00FE3711"/>
    <w:rsid w:val="00FE5194"/>
    <w:rsid w:val="00FE6CBB"/>
    <w:rsid w:val="00FF364E"/>
    <w:rsid w:val="00FF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1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ulsterwildlif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lsonresource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lsterwildlife.or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Props1.xml><?xml version="1.0" encoding="utf-8"?>
<ds:datastoreItem xmlns:ds="http://schemas.openxmlformats.org/officeDocument/2006/customXml" ds:itemID="{E2FAE501-8BEF-4998-BEBB-23061B09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3.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1435</Words>
  <Characters>7865</Characters>
  <Application>Microsoft Office Word</Application>
  <DocSecurity>0</DocSecurity>
  <Lines>561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84</cp:revision>
  <dcterms:created xsi:type="dcterms:W3CDTF">2025-10-23T10:51:00Z</dcterms:created>
  <dcterms:modified xsi:type="dcterms:W3CDTF">2026-01-20T11:22:00Z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